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B7352" w14:textId="47768704" w:rsidR="00E300F9" w:rsidRPr="00E300F9" w:rsidRDefault="00E300F9" w:rsidP="00E300F9">
      <w:pPr>
        <w:spacing w:line="480" w:lineRule="auto"/>
        <w:ind w:firstLine="720"/>
        <w:jc w:val="both"/>
        <w:rPr>
          <w:rFonts w:ascii="Times New Roman" w:hAnsi="Times New Roman" w:cs="Times New Roman"/>
          <w:sz w:val="24"/>
          <w:szCs w:val="24"/>
        </w:rPr>
      </w:pPr>
      <w:r w:rsidRPr="00E300F9">
        <w:rPr>
          <w:rFonts w:ascii="Times New Roman" w:hAnsi="Times New Roman" w:cs="Times New Roman"/>
          <w:sz w:val="24"/>
          <w:szCs w:val="24"/>
        </w:rPr>
        <w:t xml:space="preserve"> Student</w:t>
      </w:r>
    </w:p>
    <w:p w14:paraId="29268483" w14:textId="2BCDF4B1" w:rsidR="00E300F9" w:rsidRPr="00E300F9" w:rsidRDefault="00E300F9" w:rsidP="00E300F9">
      <w:pPr>
        <w:spacing w:line="480" w:lineRule="auto"/>
        <w:ind w:firstLine="720"/>
        <w:jc w:val="both"/>
        <w:rPr>
          <w:rFonts w:ascii="Times New Roman" w:hAnsi="Times New Roman" w:cs="Times New Roman"/>
          <w:sz w:val="24"/>
          <w:szCs w:val="24"/>
        </w:rPr>
      </w:pPr>
      <w:r w:rsidRPr="00E300F9">
        <w:rPr>
          <w:rFonts w:ascii="Times New Roman" w:hAnsi="Times New Roman" w:cs="Times New Roman"/>
          <w:sz w:val="24"/>
          <w:szCs w:val="24"/>
        </w:rPr>
        <w:t>Institution</w:t>
      </w:r>
    </w:p>
    <w:p w14:paraId="77C405D7" w14:textId="1CE0AF6E" w:rsidR="00E300F9" w:rsidRPr="00E300F9" w:rsidRDefault="00E300F9" w:rsidP="00E300F9">
      <w:pPr>
        <w:spacing w:line="480" w:lineRule="auto"/>
        <w:ind w:firstLine="720"/>
        <w:jc w:val="both"/>
        <w:rPr>
          <w:rFonts w:ascii="Times New Roman" w:hAnsi="Times New Roman" w:cs="Times New Roman"/>
          <w:sz w:val="24"/>
          <w:szCs w:val="24"/>
        </w:rPr>
      </w:pPr>
      <w:r w:rsidRPr="00E300F9">
        <w:rPr>
          <w:rFonts w:ascii="Times New Roman" w:hAnsi="Times New Roman" w:cs="Times New Roman"/>
          <w:sz w:val="24"/>
          <w:szCs w:val="24"/>
        </w:rPr>
        <w:t>Course</w:t>
      </w:r>
    </w:p>
    <w:p w14:paraId="72B6D34B" w14:textId="57D110EA" w:rsidR="00E300F9" w:rsidRPr="00E300F9" w:rsidRDefault="00E300F9" w:rsidP="00E300F9">
      <w:pPr>
        <w:spacing w:line="480" w:lineRule="auto"/>
        <w:ind w:firstLine="720"/>
        <w:jc w:val="both"/>
        <w:rPr>
          <w:rFonts w:ascii="Times New Roman" w:hAnsi="Times New Roman" w:cs="Times New Roman"/>
          <w:sz w:val="24"/>
          <w:szCs w:val="24"/>
        </w:rPr>
      </w:pPr>
      <w:r w:rsidRPr="00E300F9">
        <w:rPr>
          <w:rFonts w:ascii="Times New Roman" w:hAnsi="Times New Roman" w:cs="Times New Roman"/>
          <w:sz w:val="24"/>
          <w:szCs w:val="24"/>
        </w:rPr>
        <w:t>Title</w:t>
      </w:r>
    </w:p>
    <w:p w14:paraId="0A82B2E8" w14:textId="4EDFBAFD" w:rsidR="00E300F9" w:rsidRPr="00E300F9" w:rsidRDefault="00E300F9" w:rsidP="00E300F9">
      <w:pPr>
        <w:spacing w:line="480" w:lineRule="auto"/>
        <w:ind w:firstLine="720"/>
        <w:jc w:val="both"/>
        <w:rPr>
          <w:rFonts w:ascii="Times New Roman" w:hAnsi="Times New Roman" w:cs="Times New Roman"/>
          <w:sz w:val="24"/>
          <w:szCs w:val="24"/>
        </w:rPr>
      </w:pPr>
      <w:r w:rsidRPr="00E300F9">
        <w:rPr>
          <w:rFonts w:ascii="Times New Roman" w:hAnsi="Times New Roman" w:cs="Times New Roman"/>
          <w:sz w:val="24"/>
          <w:szCs w:val="24"/>
        </w:rPr>
        <w:t>Date</w:t>
      </w:r>
    </w:p>
    <w:p w14:paraId="7C5CBEEF" w14:textId="3403A9E3" w:rsidR="00E300F9" w:rsidRDefault="00E300F9" w:rsidP="00E300F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Misdemeanorland</w:t>
      </w:r>
    </w:p>
    <w:p w14:paraId="72535721" w14:textId="59285BF6" w:rsidR="0087643E" w:rsidRPr="00E300F9" w:rsidRDefault="0087643E" w:rsidP="00E300F9">
      <w:pPr>
        <w:spacing w:line="480" w:lineRule="auto"/>
        <w:ind w:firstLine="720"/>
        <w:jc w:val="both"/>
        <w:rPr>
          <w:rFonts w:ascii="Times New Roman" w:hAnsi="Times New Roman" w:cs="Times New Roman"/>
          <w:b/>
          <w:sz w:val="24"/>
          <w:szCs w:val="24"/>
        </w:rPr>
      </w:pPr>
      <w:r w:rsidRPr="00E300F9">
        <w:rPr>
          <w:rFonts w:ascii="Times New Roman" w:hAnsi="Times New Roman" w:cs="Times New Roman"/>
          <w:b/>
          <w:sz w:val="24"/>
          <w:szCs w:val="24"/>
        </w:rPr>
        <w:t xml:space="preserve">What is </w:t>
      </w:r>
      <w:r w:rsidR="00E300F9" w:rsidRPr="00E300F9">
        <w:rPr>
          <w:rFonts w:ascii="Times New Roman" w:hAnsi="Times New Roman" w:cs="Times New Roman"/>
          <w:b/>
          <w:sz w:val="24"/>
          <w:szCs w:val="24"/>
        </w:rPr>
        <w:t>misdemeanor land</w:t>
      </w:r>
      <w:r w:rsidR="000D5557" w:rsidRPr="00E300F9">
        <w:rPr>
          <w:rFonts w:ascii="Times New Roman" w:hAnsi="Times New Roman" w:cs="Times New Roman"/>
          <w:b/>
          <w:sz w:val="24"/>
          <w:szCs w:val="24"/>
        </w:rPr>
        <w:t xml:space="preserve">? </w:t>
      </w:r>
      <w:r w:rsidR="000D5557" w:rsidRPr="00E300F9">
        <w:rPr>
          <w:rFonts w:ascii="Times New Roman" w:hAnsi="Times New Roman" w:cs="Times New Roman"/>
          <w:b/>
          <w:sz w:val="24"/>
          <w:szCs w:val="24"/>
          <w:shd w:val="clear" w:color="auto" w:fill="FFFFFF"/>
        </w:rPr>
        <w:t> How does on</w:t>
      </w:r>
      <w:r w:rsidR="000D5557" w:rsidRPr="00E300F9">
        <w:rPr>
          <w:rFonts w:ascii="Times New Roman" w:hAnsi="Times New Roman" w:cs="Times New Roman"/>
          <w:b/>
          <w:sz w:val="24"/>
          <w:szCs w:val="24"/>
          <w:shd w:val="clear" w:color="auto" w:fill="FFFFFF"/>
        </w:rPr>
        <w:t>e</w:t>
      </w:r>
      <w:r w:rsidR="000D5557" w:rsidRPr="00E300F9">
        <w:rPr>
          <w:rFonts w:ascii="Times New Roman" w:hAnsi="Times New Roman" w:cs="Times New Roman"/>
          <w:b/>
          <w:sz w:val="24"/>
          <w:szCs w:val="24"/>
          <w:shd w:val="clear" w:color="auto" w:fill="FFFFFF"/>
        </w:rPr>
        <w:t xml:space="preserve"> know that they are in </w:t>
      </w:r>
      <w:r w:rsidR="00E300F9" w:rsidRPr="00E300F9">
        <w:rPr>
          <w:rFonts w:ascii="Times New Roman" w:hAnsi="Times New Roman" w:cs="Times New Roman"/>
          <w:b/>
          <w:sz w:val="24"/>
          <w:szCs w:val="24"/>
          <w:shd w:val="clear" w:color="auto" w:fill="FFFFFF"/>
        </w:rPr>
        <w:t>misdemeanor land</w:t>
      </w:r>
      <w:r w:rsidR="000D5557" w:rsidRPr="00E300F9">
        <w:rPr>
          <w:rFonts w:ascii="Times New Roman" w:hAnsi="Times New Roman" w:cs="Times New Roman"/>
          <w:b/>
          <w:sz w:val="24"/>
          <w:szCs w:val="24"/>
          <w:shd w:val="clear" w:color="auto" w:fill="FFFFFF"/>
        </w:rPr>
        <w:t>? </w:t>
      </w:r>
    </w:p>
    <w:p w14:paraId="5892DB8D" w14:textId="79E4071C" w:rsidR="000D5557" w:rsidRPr="00E300F9" w:rsidRDefault="0087643E" w:rsidP="00E300F9">
      <w:pPr>
        <w:spacing w:line="480" w:lineRule="auto"/>
        <w:ind w:firstLine="720"/>
        <w:jc w:val="both"/>
        <w:rPr>
          <w:rFonts w:ascii="Times New Roman" w:hAnsi="Times New Roman" w:cs="Times New Roman"/>
          <w:sz w:val="24"/>
          <w:szCs w:val="24"/>
        </w:rPr>
      </w:pPr>
      <w:r w:rsidRPr="00E300F9">
        <w:rPr>
          <w:rFonts w:ascii="Times New Roman" w:hAnsi="Times New Roman" w:cs="Times New Roman"/>
          <w:sz w:val="24"/>
          <w:szCs w:val="24"/>
        </w:rPr>
        <w:t>M</w:t>
      </w:r>
      <w:r w:rsidRPr="00E300F9">
        <w:rPr>
          <w:rFonts w:ascii="Times New Roman" w:hAnsi="Times New Roman" w:cs="Times New Roman"/>
          <w:sz w:val="24"/>
          <w:szCs w:val="24"/>
        </w:rPr>
        <w:t>isdemeanorland</w:t>
      </w:r>
      <w:r w:rsidRPr="00E300F9">
        <w:rPr>
          <w:rFonts w:ascii="Times New Roman" w:hAnsi="Times New Roman" w:cs="Times New Roman"/>
          <w:sz w:val="24"/>
          <w:szCs w:val="24"/>
        </w:rPr>
        <w:t xml:space="preserve"> is a book that documents the fates of the </w:t>
      </w:r>
      <w:r w:rsidR="00E300F9" w:rsidRPr="00E300F9">
        <w:rPr>
          <w:rFonts w:ascii="Times New Roman" w:hAnsi="Times New Roman" w:cs="Times New Roman"/>
          <w:sz w:val="24"/>
          <w:szCs w:val="24"/>
        </w:rPr>
        <w:t>thousand</w:t>
      </w:r>
      <w:r w:rsidRPr="00E300F9">
        <w:rPr>
          <w:rFonts w:ascii="Times New Roman" w:hAnsi="Times New Roman" w:cs="Times New Roman"/>
          <w:sz w:val="24"/>
          <w:szCs w:val="24"/>
        </w:rPr>
        <w:t xml:space="preserve"> people who are hauled by the law into the lower criminal courts for the cases that involve </w:t>
      </w:r>
      <w:r w:rsidRPr="00604D59">
        <w:rPr>
          <w:rFonts w:ascii="Times New Roman" w:hAnsi="Times New Roman" w:cs="Times New Roman"/>
          <w:noProof/>
          <w:sz w:val="24"/>
          <w:szCs w:val="24"/>
        </w:rPr>
        <w:t>low</w:t>
      </w:r>
      <w:r w:rsidR="00604D59">
        <w:rPr>
          <w:rFonts w:ascii="Times New Roman" w:hAnsi="Times New Roman" w:cs="Times New Roman"/>
          <w:noProof/>
          <w:sz w:val="24"/>
          <w:szCs w:val="24"/>
        </w:rPr>
        <w:t>-</w:t>
      </w:r>
      <w:r w:rsidRPr="00604D59">
        <w:rPr>
          <w:rFonts w:ascii="Times New Roman" w:hAnsi="Times New Roman" w:cs="Times New Roman"/>
          <w:noProof/>
          <w:sz w:val="24"/>
          <w:szCs w:val="24"/>
        </w:rPr>
        <w:t>level</w:t>
      </w:r>
      <w:r w:rsidRPr="00E300F9">
        <w:rPr>
          <w:rFonts w:ascii="Times New Roman" w:hAnsi="Times New Roman" w:cs="Times New Roman"/>
          <w:sz w:val="24"/>
          <w:szCs w:val="24"/>
        </w:rPr>
        <w:t xml:space="preserve"> offenses. The Misdemeanorland is the first book that was launched in </w:t>
      </w:r>
      <w:r w:rsidR="00604D59">
        <w:rPr>
          <w:rFonts w:ascii="Times New Roman" w:hAnsi="Times New Roman" w:cs="Times New Roman"/>
          <w:sz w:val="24"/>
          <w:szCs w:val="24"/>
        </w:rPr>
        <w:t xml:space="preserve">the </w:t>
      </w:r>
      <w:r w:rsidRPr="00604D59">
        <w:rPr>
          <w:rFonts w:ascii="Times New Roman" w:hAnsi="Times New Roman" w:cs="Times New Roman"/>
          <w:noProof/>
          <w:sz w:val="24"/>
          <w:szCs w:val="24"/>
        </w:rPr>
        <w:t>1990s</w:t>
      </w:r>
      <w:r w:rsidRPr="00E300F9">
        <w:rPr>
          <w:rFonts w:ascii="Times New Roman" w:hAnsi="Times New Roman" w:cs="Times New Roman"/>
          <w:sz w:val="24"/>
          <w:szCs w:val="24"/>
        </w:rPr>
        <w:t xml:space="preserve"> under the banner of the broken window policing. </w:t>
      </w:r>
      <w:r w:rsidR="00DC4AD2" w:rsidRPr="00E300F9">
        <w:rPr>
          <w:rFonts w:ascii="Times New Roman" w:hAnsi="Times New Roman" w:cs="Times New Roman"/>
          <w:sz w:val="24"/>
          <w:szCs w:val="24"/>
        </w:rPr>
        <w:t xml:space="preserve">Misdemeanorland is Criminal courts and social control in an age of broken windows policing. The book demonstrates the role of the police in broken-window policing. In the book, Issa Kohler looks at the inside and outside of the courtroom, </w:t>
      </w:r>
      <w:r w:rsidR="00DC4AD2" w:rsidRPr="00604D59">
        <w:rPr>
          <w:rFonts w:ascii="Times New Roman" w:hAnsi="Times New Roman" w:cs="Times New Roman"/>
          <w:noProof/>
          <w:sz w:val="24"/>
          <w:szCs w:val="24"/>
        </w:rPr>
        <w:t>in</w:t>
      </w:r>
      <w:r w:rsidR="00604D59">
        <w:rPr>
          <w:rFonts w:ascii="Times New Roman" w:hAnsi="Times New Roman" w:cs="Times New Roman"/>
          <w:noProof/>
          <w:sz w:val="24"/>
          <w:szCs w:val="24"/>
        </w:rPr>
        <w:t>-</w:t>
      </w:r>
      <w:r w:rsidR="00DC4AD2" w:rsidRPr="00604D59">
        <w:rPr>
          <w:rFonts w:ascii="Times New Roman" w:hAnsi="Times New Roman" w:cs="Times New Roman"/>
          <w:noProof/>
          <w:sz w:val="24"/>
          <w:szCs w:val="24"/>
        </w:rPr>
        <w:t>depth</w:t>
      </w:r>
      <w:r w:rsidR="00DC4AD2" w:rsidRPr="00E300F9">
        <w:rPr>
          <w:rFonts w:ascii="Times New Roman" w:hAnsi="Times New Roman" w:cs="Times New Roman"/>
          <w:sz w:val="24"/>
          <w:szCs w:val="24"/>
        </w:rPr>
        <w:t xml:space="preserve"> and analysis the trends in arrests and dispo</w:t>
      </w:r>
      <w:r w:rsidR="00E300F9" w:rsidRPr="00E300F9">
        <w:rPr>
          <w:rFonts w:ascii="Times New Roman" w:hAnsi="Times New Roman" w:cs="Times New Roman"/>
          <w:sz w:val="24"/>
          <w:szCs w:val="24"/>
        </w:rPr>
        <w:t>si</w:t>
      </w:r>
      <w:r w:rsidR="00DC4AD2" w:rsidRPr="00E300F9">
        <w:rPr>
          <w:rFonts w:ascii="Times New Roman" w:hAnsi="Times New Roman" w:cs="Times New Roman"/>
          <w:sz w:val="24"/>
          <w:szCs w:val="24"/>
        </w:rPr>
        <w:t xml:space="preserve">tions that have been witnessed since the policy was put in place. Thus, according to Ms. Kohler, where the person is taken after </w:t>
      </w:r>
      <w:r w:rsidR="000D5557" w:rsidRPr="00E300F9">
        <w:rPr>
          <w:rFonts w:ascii="Times New Roman" w:hAnsi="Times New Roman" w:cs="Times New Roman"/>
          <w:sz w:val="24"/>
          <w:szCs w:val="24"/>
        </w:rPr>
        <w:t xml:space="preserve">they are arrested as part of New York City’s famed Broken Windows enforcement. The Misdemeanorland is not exactly a breezy ride via </w:t>
      </w:r>
      <w:r w:rsidR="00604D59">
        <w:rPr>
          <w:rFonts w:ascii="Times New Roman" w:hAnsi="Times New Roman" w:cs="Times New Roman"/>
          <w:sz w:val="24"/>
          <w:szCs w:val="24"/>
        </w:rPr>
        <w:t xml:space="preserve">the </w:t>
      </w:r>
      <w:r w:rsidR="000D5557" w:rsidRPr="00604D59">
        <w:rPr>
          <w:rFonts w:ascii="Times New Roman" w:hAnsi="Times New Roman" w:cs="Times New Roman"/>
          <w:noProof/>
          <w:sz w:val="24"/>
          <w:szCs w:val="24"/>
        </w:rPr>
        <w:t>Disney</w:t>
      </w:r>
      <w:r w:rsidR="000D5557" w:rsidRPr="00E300F9">
        <w:rPr>
          <w:rFonts w:ascii="Times New Roman" w:hAnsi="Times New Roman" w:cs="Times New Roman"/>
          <w:sz w:val="24"/>
          <w:szCs w:val="24"/>
        </w:rPr>
        <w:t xml:space="preserve"> </w:t>
      </w:r>
      <w:r w:rsidR="00E300F9" w:rsidRPr="00E300F9">
        <w:rPr>
          <w:rFonts w:ascii="Times New Roman" w:hAnsi="Times New Roman" w:cs="Times New Roman"/>
          <w:sz w:val="24"/>
          <w:szCs w:val="24"/>
        </w:rPr>
        <w:t>realm, as</w:t>
      </w:r>
      <w:r w:rsidR="000D5557" w:rsidRPr="00E300F9">
        <w:rPr>
          <w:rFonts w:ascii="Times New Roman" w:hAnsi="Times New Roman" w:cs="Times New Roman"/>
          <w:sz w:val="24"/>
          <w:szCs w:val="24"/>
        </w:rPr>
        <w:t xml:space="preserve"> many </w:t>
      </w:r>
      <w:r w:rsidR="00E300F9" w:rsidRPr="00E300F9">
        <w:rPr>
          <w:rFonts w:ascii="Times New Roman" w:hAnsi="Times New Roman" w:cs="Times New Roman"/>
          <w:sz w:val="24"/>
          <w:szCs w:val="24"/>
        </w:rPr>
        <w:t>thinks</w:t>
      </w:r>
      <w:r w:rsidR="00FF7387">
        <w:rPr>
          <w:rFonts w:ascii="Times New Roman" w:hAnsi="Times New Roman" w:cs="Times New Roman"/>
          <w:sz w:val="24"/>
          <w:szCs w:val="24"/>
        </w:rPr>
        <w:t>, (</w:t>
      </w:r>
      <w:r w:rsidR="00FF7387" w:rsidRPr="00FF7387">
        <w:rPr>
          <w:rStyle w:val="selectable"/>
          <w:rFonts w:ascii="Times New Roman" w:hAnsi="Times New Roman" w:cs="Times New Roman"/>
          <w:color w:val="000000"/>
          <w:sz w:val="24"/>
          <w:szCs w:val="24"/>
        </w:rPr>
        <w:t>Kohler-Hausmann,</w:t>
      </w:r>
      <w:r w:rsidR="00FF7387">
        <w:rPr>
          <w:rStyle w:val="selectable"/>
          <w:rFonts w:ascii="Times New Roman" w:hAnsi="Times New Roman" w:cs="Times New Roman"/>
          <w:color w:val="000000"/>
          <w:sz w:val="24"/>
          <w:szCs w:val="24"/>
        </w:rPr>
        <w:t xml:space="preserve"> </w:t>
      </w:r>
      <w:r w:rsidR="00FF7387" w:rsidRPr="00FF7387">
        <w:rPr>
          <w:rStyle w:val="selectable"/>
          <w:rFonts w:ascii="Times New Roman" w:hAnsi="Times New Roman" w:cs="Times New Roman"/>
          <w:color w:val="000000"/>
          <w:sz w:val="24"/>
          <w:szCs w:val="24"/>
        </w:rPr>
        <w:t>2018)</w:t>
      </w:r>
      <w:r w:rsidR="000D5557" w:rsidRPr="00E300F9">
        <w:rPr>
          <w:rFonts w:ascii="Times New Roman" w:hAnsi="Times New Roman" w:cs="Times New Roman"/>
          <w:sz w:val="24"/>
          <w:szCs w:val="24"/>
        </w:rPr>
        <w:t>.</w:t>
      </w:r>
    </w:p>
    <w:p w14:paraId="26291D43" w14:textId="64A28DD0" w:rsidR="000D5557" w:rsidRPr="00E300F9" w:rsidRDefault="000D5557" w:rsidP="00E300F9">
      <w:pPr>
        <w:spacing w:line="480" w:lineRule="auto"/>
        <w:ind w:firstLine="720"/>
        <w:jc w:val="both"/>
        <w:rPr>
          <w:rFonts w:ascii="Times New Roman" w:hAnsi="Times New Roman" w:cs="Times New Roman"/>
          <w:sz w:val="24"/>
          <w:szCs w:val="24"/>
        </w:rPr>
      </w:pPr>
      <w:r w:rsidRPr="00E300F9">
        <w:rPr>
          <w:rFonts w:ascii="Times New Roman" w:hAnsi="Times New Roman" w:cs="Times New Roman"/>
          <w:sz w:val="24"/>
          <w:szCs w:val="24"/>
        </w:rPr>
        <w:t xml:space="preserve">As it is aforementioned, </w:t>
      </w:r>
      <w:r w:rsidRPr="00E300F9">
        <w:rPr>
          <w:rFonts w:ascii="Times New Roman" w:hAnsi="Times New Roman" w:cs="Times New Roman"/>
          <w:sz w:val="24"/>
          <w:szCs w:val="24"/>
        </w:rPr>
        <w:t>Misdemeanorland</w:t>
      </w:r>
      <w:r w:rsidRPr="00E300F9">
        <w:rPr>
          <w:rFonts w:ascii="Times New Roman" w:hAnsi="Times New Roman" w:cs="Times New Roman"/>
          <w:sz w:val="24"/>
          <w:szCs w:val="24"/>
        </w:rPr>
        <w:t xml:space="preserve"> is place taken people who are arrested against low-level offenses. </w:t>
      </w:r>
      <w:r w:rsidR="00D60759" w:rsidRPr="00E300F9">
        <w:rPr>
          <w:rFonts w:ascii="Times New Roman" w:hAnsi="Times New Roman" w:cs="Times New Roman"/>
          <w:sz w:val="24"/>
          <w:szCs w:val="24"/>
        </w:rPr>
        <w:t xml:space="preserve">Thus, finding yourself involved in a </w:t>
      </w:r>
      <w:r w:rsidR="00E300F9" w:rsidRPr="00E300F9">
        <w:rPr>
          <w:rFonts w:ascii="Times New Roman" w:hAnsi="Times New Roman" w:cs="Times New Roman"/>
          <w:sz w:val="24"/>
          <w:szCs w:val="24"/>
        </w:rPr>
        <w:t>minor crime</w:t>
      </w:r>
      <w:r w:rsidR="00D60759" w:rsidRPr="00E300F9">
        <w:rPr>
          <w:rFonts w:ascii="Times New Roman" w:hAnsi="Times New Roman" w:cs="Times New Roman"/>
          <w:sz w:val="24"/>
          <w:szCs w:val="24"/>
        </w:rPr>
        <w:t xml:space="preserve"> qualifies you for the </w:t>
      </w:r>
      <w:r w:rsidR="00D60759" w:rsidRPr="00E300F9">
        <w:rPr>
          <w:rFonts w:ascii="Times New Roman" w:hAnsi="Times New Roman" w:cs="Times New Roman"/>
          <w:sz w:val="24"/>
          <w:szCs w:val="24"/>
        </w:rPr>
        <w:t>Misdemeanorland</w:t>
      </w:r>
      <w:r w:rsidR="00D60759" w:rsidRPr="00E300F9">
        <w:rPr>
          <w:rFonts w:ascii="Times New Roman" w:hAnsi="Times New Roman" w:cs="Times New Roman"/>
          <w:sz w:val="24"/>
          <w:szCs w:val="24"/>
        </w:rPr>
        <w:t xml:space="preserve">. In the </w:t>
      </w:r>
      <w:r w:rsidR="00D60759" w:rsidRPr="00E300F9">
        <w:rPr>
          <w:rFonts w:ascii="Times New Roman" w:hAnsi="Times New Roman" w:cs="Times New Roman"/>
          <w:sz w:val="24"/>
          <w:szCs w:val="24"/>
        </w:rPr>
        <w:t>Misdemeanorland</w:t>
      </w:r>
      <w:r w:rsidR="00D60759" w:rsidRPr="00E300F9">
        <w:rPr>
          <w:rFonts w:ascii="Times New Roman" w:hAnsi="Times New Roman" w:cs="Times New Roman"/>
          <w:sz w:val="24"/>
          <w:szCs w:val="24"/>
        </w:rPr>
        <w:t xml:space="preserve">, the individuals are entangled into tentacles of the criminal justice and burden is imposed to them in order to comply with judicial processes, entail </w:t>
      </w:r>
      <w:r w:rsidR="00D60759" w:rsidRPr="00E300F9">
        <w:rPr>
          <w:rFonts w:ascii="Times New Roman" w:hAnsi="Times New Roman" w:cs="Times New Roman"/>
          <w:sz w:val="24"/>
          <w:szCs w:val="24"/>
        </w:rPr>
        <w:lastRenderedPageBreak/>
        <w:t xml:space="preserve">fees and fines, require time away from work and children and they create records that can be accessed by the landlords, employers and any other decision maker. The cases that can take one into </w:t>
      </w:r>
      <w:r w:rsidR="00D60759" w:rsidRPr="00E300F9">
        <w:rPr>
          <w:rFonts w:ascii="Times New Roman" w:hAnsi="Times New Roman" w:cs="Times New Roman"/>
          <w:sz w:val="24"/>
          <w:szCs w:val="24"/>
        </w:rPr>
        <w:t>Misdemeanorland</w:t>
      </w:r>
      <w:r w:rsidR="00D60759" w:rsidRPr="00E300F9">
        <w:rPr>
          <w:rFonts w:ascii="Times New Roman" w:hAnsi="Times New Roman" w:cs="Times New Roman"/>
          <w:sz w:val="24"/>
          <w:szCs w:val="24"/>
        </w:rPr>
        <w:t xml:space="preserve"> include mundane infractions of law such as urinating in public, stealing a candy bar, driving without a </w:t>
      </w:r>
      <w:r w:rsidR="00E300F9" w:rsidRPr="00E300F9">
        <w:rPr>
          <w:rFonts w:ascii="Times New Roman" w:hAnsi="Times New Roman" w:cs="Times New Roman"/>
          <w:sz w:val="24"/>
          <w:szCs w:val="24"/>
        </w:rPr>
        <w:t>license</w:t>
      </w:r>
      <w:r w:rsidR="00D60759" w:rsidRPr="00E300F9">
        <w:rPr>
          <w:rFonts w:ascii="Times New Roman" w:hAnsi="Times New Roman" w:cs="Times New Roman"/>
          <w:sz w:val="24"/>
          <w:szCs w:val="24"/>
        </w:rPr>
        <w:t xml:space="preserve"> or smoking weed. Many people have already encountered low-level </w:t>
      </w:r>
      <w:r w:rsidR="00E300F9" w:rsidRPr="00E300F9">
        <w:rPr>
          <w:rFonts w:ascii="Times New Roman" w:hAnsi="Times New Roman" w:cs="Times New Roman"/>
          <w:sz w:val="24"/>
          <w:szCs w:val="24"/>
        </w:rPr>
        <w:t>offenses at</w:t>
      </w:r>
      <w:r w:rsidR="00D60759" w:rsidRPr="00E300F9">
        <w:rPr>
          <w:rFonts w:ascii="Times New Roman" w:hAnsi="Times New Roman" w:cs="Times New Roman"/>
          <w:sz w:val="24"/>
          <w:szCs w:val="24"/>
        </w:rPr>
        <w:t xml:space="preserve"> some particular point, which have given many tickets to the </w:t>
      </w:r>
      <w:r w:rsidR="00D60759" w:rsidRPr="00E300F9">
        <w:rPr>
          <w:rFonts w:ascii="Times New Roman" w:hAnsi="Times New Roman" w:cs="Times New Roman"/>
          <w:sz w:val="24"/>
          <w:szCs w:val="24"/>
        </w:rPr>
        <w:t>Misdemeanorland</w:t>
      </w:r>
      <w:r w:rsidR="00D60759" w:rsidRPr="00E300F9">
        <w:rPr>
          <w:rFonts w:ascii="Times New Roman" w:hAnsi="Times New Roman" w:cs="Times New Roman"/>
          <w:sz w:val="24"/>
          <w:szCs w:val="24"/>
        </w:rPr>
        <w:t xml:space="preserve">. Minor crimes have been more frequent </w:t>
      </w:r>
      <w:r w:rsidR="00D60759" w:rsidRPr="00604D59">
        <w:rPr>
          <w:rFonts w:ascii="Times New Roman" w:hAnsi="Times New Roman" w:cs="Times New Roman"/>
          <w:noProof/>
          <w:sz w:val="24"/>
          <w:szCs w:val="24"/>
        </w:rPr>
        <w:t>tha</w:t>
      </w:r>
      <w:r w:rsidR="00604D59">
        <w:rPr>
          <w:rFonts w:ascii="Times New Roman" w:hAnsi="Times New Roman" w:cs="Times New Roman"/>
          <w:noProof/>
          <w:sz w:val="24"/>
          <w:szCs w:val="24"/>
        </w:rPr>
        <w:t>n</w:t>
      </w:r>
      <w:r w:rsidR="00D60759" w:rsidRPr="00E300F9">
        <w:rPr>
          <w:rFonts w:ascii="Times New Roman" w:hAnsi="Times New Roman" w:cs="Times New Roman"/>
          <w:sz w:val="24"/>
          <w:szCs w:val="24"/>
        </w:rPr>
        <w:t xml:space="preserve"> major crime. </w:t>
      </w:r>
      <w:r w:rsidR="008C53F2" w:rsidRPr="00E300F9">
        <w:rPr>
          <w:rFonts w:ascii="Times New Roman" w:hAnsi="Times New Roman" w:cs="Times New Roman"/>
          <w:sz w:val="24"/>
          <w:szCs w:val="24"/>
        </w:rPr>
        <w:t>In the muni</w:t>
      </w:r>
      <w:r w:rsidR="00E300F9" w:rsidRPr="00E300F9">
        <w:rPr>
          <w:rFonts w:ascii="Times New Roman" w:hAnsi="Times New Roman" w:cs="Times New Roman"/>
          <w:sz w:val="24"/>
          <w:szCs w:val="24"/>
        </w:rPr>
        <w:t>ci</w:t>
      </w:r>
      <w:r w:rsidR="008C53F2" w:rsidRPr="00E300F9">
        <w:rPr>
          <w:rFonts w:ascii="Times New Roman" w:hAnsi="Times New Roman" w:cs="Times New Roman"/>
          <w:sz w:val="24"/>
          <w:szCs w:val="24"/>
        </w:rPr>
        <w:t>pa</w:t>
      </w:r>
      <w:r w:rsidR="00E300F9" w:rsidRPr="00E300F9">
        <w:rPr>
          <w:rFonts w:ascii="Times New Roman" w:hAnsi="Times New Roman" w:cs="Times New Roman"/>
          <w:sz w:val="24"/>
          <w:szCs w:val="24"/>
        </w:rPr>
        <w:t>li</w:t>
      </w:r>
      <w:r w:rsidR="008C53F2" w:rsidRPr="00E300F9">
        <w:rPr>
          <w:rFonts w:ascii="Times New Roman" w:hAnsi="Times New Roman" w:cs="Times New Roman"/>
          <w:sz w:val="24"/>
          <w:szCs w:val="24"/>
        </w:rPr>
        <w:t xml:space="preserve">ties, both large and small, there is a common </w:t>
      </w:r>
      <w:r w:rsidR="00E300F9" w:rsidRPr="00E300F9">
        <w:rPr>
          <w:rFonts w:ascii="Times New Roman" w:hAnsi="Times New Roman" w:cs="Times New Roman"/>
          <w:sz w:val="24"/>
          <w:szCs w:val="24"/>
        </w:rPr>
        <w:t>perverse</w:t>
      </w:r>
      <w:r w:rsidR="008C53F2" w:rsidRPr="00E300F9">
        <w:rPr>
          <w:rFonts w:ascii="Times New Roman" w:hAnsi="Times New Roman" w:cs="Times New Roman"/>
          <w:sz w:val="24"/>
          <w:szCs w:val="24"/>
        </w:rPr>
        <w:t xml:space="preserve"> incentive of expanding the tickets, arrests or citations for the infractions of traffic or </w:t>
      </w:r>
      <w:r w:rsidR="008C53F2" w:rsidRPr="00E300F9">
        <w:rPr>
          <w:rFonts w:ascii="Times New Roman" w:hAnsi="Times New Roman" w:cs="Times New Roman"/>
          <w:sz w:val="24"/>
          <w:szCs w:val="24"/>
        </w:rPr>
        <w:t>Misdemeanorland</w:t>
      </w:r>
      <w:r w:rsidR="008C53F2" w:rsidRPr="00E300F9">
        <w:rPr>
          <w:rFonts w:ascii="Times New Roman" w:hAnsi="Times New Roman" w:cs="Times New Roman"/>
          <w:sz w:val="24"/>
          <w:szCs w:val="24"/>
        </w:rPr>
        <w:t xml:space="preserve"> offenses. The fines and fees that are charged in court help to fund the local court systems as well as generating revenues.  </w:t>
      </w:r>
    </w:p>
    <w:p w14:paraId="0D29DD76" w14:textId="66868C01" w:rsidR="008C53F2" w:rsidRPr="00E300F9" w:rsidRDefault="008C53F2" w:rsidP="00E300F9">
      <w:pPr>
        <w:spacing w:line="480" w:lineRule="auto"/>
        <w:ind w:firstLine="720"/>
        <w:jc w:val="both"/>
        <w:rPr>
          <w:rFonts w:ascii="Times New Roman" w:hAnsi="Times New Roman" w:cs="Times New Roman"/>
          <w:sz w:val="24"/>
          <w:szCs w:val="24"/>
          <w:shd w:val="clear" w:color="auto" w:fill="FFFFFF"/>
        </w:rPr>
      </w:pPr>
      <w:r w:rsidRPr="00E300F9">
        <w:rPr>
          <w:rFonts w:ascii="Times New Roman" w:hAnsi="Times New Roman" w:cs="Times New Roman"/>
          <w:sz w:val="24"/>
          <w:szCs w:val="24"/>
          <w:shd w:val="clear" w:color="auto" w:fill="FFFFFF"/>
        </w:rPr>
        <w:t xml:space="preserve">Broken </w:t>
      </w:r>
      <w:r w:rsidR="00604D59">
        <w:rPr>
          <w:rFonts w:ascii="Times New Roman" w:hAnsi="Times New Roman" w:cs="Times New Roman"/>
          <w:noProof/>
          <w:sz w:val="24"/>
          <w:szCs w:val="24"/>
          <w:shd w:val="clear" w:color="auto" w:fill="FFFFFF"/>
        </w:rPr>
        <w:t>window</w:t>
      </w:r>
      <w:r w:rsidRPr="00604D59">
        <w:rPr>
          <w:rFonts w:ascii="Times New Roman" w:hAnsi="Times New Roman" w:cs="Times New Roman"/>
          <w:noProof/>
          <w:sz w:val="24"/>
          <w:szCs w:val="24"/>
          <w:shd w:val="clear" w:color="auto" w:fill="FFFFFF"/>
        </w:rPr>
        <w:t>s</w:t>
      </w:r>
      <w:r w:rsidRPr="00E300F9">
        <w:rPr>
          <w:rFonts w:ascii="Times New Roman" w:hAnsi="Times New Roman" w:cs="Times New Roman"/>
          <w:sz w:val="24"/>
          <w:szCs w:val="24"/>
          <w:shd w:val="clear" w:color="auto" w:fill="FFFFFF"/>
        </w:rPr>
        <w:t xml:space="preserve"> policing is the foundation of the managerial justice found in Misdemeanorland. What is </w:t>
      </w:r>
      <w:r w:rsidR="00604D59">
        <w:rPr>
          <w:rFonts w:ascii="Times New Roman" w:hAnsi="Times New Roman" w:cs="Times New Roman"/>
          <w:sz w:val="24"/>
          <w:szCs w:val="24"/>
          <w:shd w:val="clear" w:color="auto" w:fill="FFFFFF"/>
        </w:rPr>
        <w:t xml:space="preserve">a </w:t>
      </w:r>
      <w:r w:rsidRPr="00604D59">
        <w:rPr>
          <w:rFonts w:ascii="Times New Roman" w:hAnsi="Times New Roman" w:cs="Times New Roman"/>
          <w:noProof/>
          <w:sz w:val="24"/>
          <w:szCs w:val="24"/>
          <w:shd w:val="clear" w:color="auto" w:fill="FFFFFF"/>
        </w:rPr>
        <w:t>broken</w:t>
      </w:r>
      <w:r w:rsidRPr="00E300F9">
        <w:rPr>
          <w:rFonts w:ascii="Times New Roman" w:hAnsi="Times New Roman" w:cs="Times New Roman"/>
          <w:sz w:val="24"/>
          <w:szCs w:val="24"/>
          <w:shd w:val="clear" w:color="auto" w:fill="FFFFFF"/>
        </w:rPr>
        <w:t xml:space="preserve"> window's policing? who invented it? Who coined the term? Where did it start? Does it work?</w:t>
      </w:r>
    </w:p>
    <w:p w14:paraId="4E84056B" w14:textId="089FFC9A" w:rsidR="00DB3770" w:rsidRPr="00E300F9" w:rsidRDefault="008C53F2" w:rsidP="00E300F9">
      <w:pPr>
        <w:spacing w:line="480" w:lineRule="auto"/>
        <w:ind w:firstLine="720"/>
        <w:jc w:val="both"/>
        <w:rPr>
          <w:rFonts w:ascii="Times New Roman" w:hAnsi="Times New Roman" w:cs="Times New Roman"/>
          <w:sz w:val="24"/>
          <w:szCs w:val="24"/>
        </w:rPr>
      </w:pPr>
      <w:r w:rsidRPr="00E300F9">
        <w:rPr>
          <w:rFonts w:ascii="Times New Roman" w:hAnsi="Times New Roman" w:cs="Times New Roman"/>
          <w:sz w:val="24"/>
          <w:szCs w:val="24"/>
        </w:rPr>
        <w:t xml:space="preserve">Broken Window policing is a term that is derived from </w:t>
      </w:r>
      <w:r w:rsidR="00604D59">
        <w:rPr>
          <w:rFonts w:ascii="Times New Roman" w:hAnsi="Times New Roman" w:cs="Times New Roman"/>
          <w:sz w:val="24"/>
          <w:szCs w:val="24"/>
        </w:rPr>
        <w:t xml:space="preserve">the </w:t>
      </w:r>
      <w:r w:rsidRPr="00604D59">
        <w:rPr>
          <w:rFonts w:ascii="Times New Roman" w:hAnsi="Times New Roman" w:cs="Times New Roman"/>
          <w:noProof/>
          <w:sz w:val="24"/>
          <w:szCs w:val="24"/>
        </w:rPr>
        <w:t>criminological</w:t>
      </w:r>
      <w:r w:rsidRPr="00E300F9">
        <w:rPr>
          <w:rFonts w:ascii="Times New Roman" w:hAnsi="Times New Roman" w:cs="Times New Roman"/>
          <w:sz w:val="24"/>
          <w:szCs w:val="24"/>
        </w:rPr>
        <w:t xml:space="preserve"> theory that the anti-social behavior, visible signs of crime and civil disorder creates an urban climate that supports</w:t>
      </w:r>
      <w:r w:rsidR="00E349F6" w:rsidRPr="00E300F9">
        <w:rPr>
          <w:rFonts w:ascii="Times New Roman" w:hAnsi="Times New Roman" w:cs="Times New Roman"/>
          <w:sz w:val="24"/>
          <w:szCs w:val="24"/>
        </w:rPr>
        <w:t xml:space="preserve"> further crime and disorder which can lead to even serious crimes. The theory then </w:t>
      </w:r>
      <w:r w:rsidR="00E300F9" w:rsidRPr="00E300F9">
        <w:rPr>
          <w:rFonts w:ascii="Times New Roman" w:hAnsi="Times New Roman" w:cs="Times New Roman"/>
          <w:sz w:val="24"/>
          <w:szCs w:val="24"/>
        </w:rPr>
        <w:t>builds</w:t>
      </w:r>
      <w:r w:rsidR="00E349F6" w:rsidRPr="00E300F9">
        <w:rPr>
          <w:rFonts w:ascii="Times New Roman" w:hAnsi="Times New Roman" w:cs="Times New Roman"/>
          <w:sz w:val="24"/>
          <w:szCs w:val="24"/>
        </w:rPr>
        <w:t xml:space="preserve"> up the policy in which the those who </w:t>
      </w:r>
      <w:r w:rsidR="00E349F6" w:rsidRPr="00604D59">
        <w:rPr>
          <w:rFonts w:ascii="Times New Roman" w:hAnsi="Times New Roman" w:cs="Times New Roman"/>
          <w:noProof/>
          <w:sz w:val="24"/>
          <w:szCs w:val="24"/>
        </w:rPr>
        <w:t>commit</w:t>
      </w:r>
      <w:r w:rsidR="00E349F6" w:rsidRPr="00E300F9">
        <w:rPr>
          <w:rFonts w:ascii="Times New Roman" w:hAnsi="Times New Roman" w:cs="Times New Roman"/>
          <w:sz w:val="24"/>
          <w:szCs w:val="24"/>
        </w:rPr>
        <w:t xml:space="preserve"> minor crimes such as fare evasion, public drinking and vandalism can be </w:t>
      </w:r>
      <w:r w:rsidR="00E300F9" w:rsidRPr="00E300F9">
        <w:rPr>
          <w:rFonts w:ascii="Times New Roman" w:hAnsi="Times New Roman" w:cs="Times New Roman"/>
          <w:sz w:val="24"/>
          <w:szCs w:val="24"/>
        </w:rPr>
        <w:t>corrected in</w:t>
      </w:r>
      <w:r w:rsidR="00E349F6" w:rsidRPr="00E300F9">
        <w:rPr>
          <w:rFonts w:ascii="Times New Roman" w:hAnsi="Times New Roman" w:cs="Times New Roman"/>
          <w:sz w:val="24"/>
          <w:szCs w:val="24"/>
        </w:rPr>
        <w:t xml:space="preserve"> </w:t>
      </w:r>
      <w:r w:rsidR="00604D59">
        <w:rPr>
          <w:rFonts w:ascii="Times New Roman" w:hAnsi="Times New Roman" w:cs="Times New Roman"/>
          <w:sz w:val="24"/>
          <w:szCs w:val="24"/>
        </w:rPr>
        <w:t xml:space="preserve">a </w:t>
      </w:r>
      <w:r w:rsidR="00E349F6" w:rsidRPr="00604D59">
        <w:rPr>
          <w:rFonts w:ascii="Times New Roman" w:hAnsi="Times New Roman" w:cs="Times New Roman"/>
          <w:noProof/>
          <w:sz w:val="24"/>
          <w:szCs w:val="24"/>
        </w:rPr>
        <w:t>lawful</w:t>
      </w:r>
      <w:r w:rsidR="00E349F6" w:rsidRPr="00E300F9">
        <w:rPr>
          <w:rFonts w:ascii="Times New Roman" w:hAnsi="Times New Roman" w:cs="Times New Roman"/>
          <w:sz w:val="24"/>
          <w:szCs w:val="24"/>
        </w:rPr>
        <w:t xml:space="preserve"> way thus preventing more serious crimes in </w:t>
      </w:r>
      <w:r w:rsidR="00604D59">
        <w:rPr>
          <w:rFonts w:ascii="Times New Roman" w:hAnsi="Times New Roman" w:cs="Times New Roman"/>
          <w:sz w:val="24"/>
          <w:szCs w:val="24"/>
        </w:rPr>
        <w:t xml:space="preserve">the </w:t>
      </w:r>
      <w:r w:rsidR="00E349F6" w:rsidRPr="00604D59">
        <w:rPr>
          <w:rFonts w:ascii="Times New Roman" w:hAnsi="Times New Roman" w:cs="Times New Roman"/>
          <w:noProof/>
          <w:sz w:val="24"/>
          <w:szCs w:val="24"/>
        </w:rPr>
        <w:t>future</w:t>
      </w:r>
      <w:r w:rsidR="00E349F6" w:rsidRPr="00E300F9">
        <w:rPr>
          <w:rFonts w:ascii="Times New Roman" w:hAnsi="Times New Roman" w:cs="Times New Roman"/>
          <w:sz w:val="24"/>
          <w:szCs w:val="24"/>
        </w:rPr>
        <w:t xml:space="preserve">. </w:t>
      </w:r>
    </w:p>
    <w:p w14:paraId="5E74647B" w14:textId="723E942B" w:rsidR="00DB3770" w:rsidRPr="00E300F9" w:rsidRDefault="00DB3770" w:rsidP="00E300F9">
      <w:pPr>
        <w:spacing w:line="480" w:lineRule="auto"/>
        <w:ind w:firstLine="720"/>
        <w:jc w:val="both"/>
        <w:rPr>
          <w:rFonts w:ascii="Times New Roman" w:hAnsi="Times New Roman" w:cs="Times New Roman"/>
          <w:sz w:val="24"/>
          <w:szCs w:val="24"/>
        </w:rPr>
      </w:pPr>
      <w:r w:rsidRPr="00E300F9">
        <w:rPr>
          <w:rFonts w:ascii="Times New Roman" w:hAnsi="Times New Roman" w:cs="Times New Roman"/>
          <w:sz w:val="24"/>
          <w:szCs w:val="24"/>
        </w:rPr>
        <w:t xml:space="preserve">The term was invented by James Q. Wilson and George L. Kelling. The theory states that, when </w:t>
      </w:r>
      <w:r w:rsidR="00604D59">
        <w:rPr>
          <w:rFonts w:ascii="Times New Roman" w:hAnsi="Times New Roman" w:cs="Times New Roman"/>
          <w:sz w:val="24"/>
          <w:szCs w:val="24"/>
        </w:rPr>
        <w:t xml:space="preserve">the </w:t>
      </w:r>
      <w:r w:rsidRPr="00604D59">
        <w:rPr>
          <w:rFonts w:ascii="Times New Roman" w:hAnsi="Times New Roman" w:cs="Times New Roman"/>
          <w:noProof/>
          <w:sz w:val="24"/>
          <w:szCs w:val="24"/>
        </w:rPr>
        <w:t>building</w:t>
      </w:r>
      <w:r w:rsidRPr="00E300F9">
        <w:rPr>
          <w:rFonts w:ascii="Times New Roman" w:hAnsi="Times New Roman" w:cs="Times New Roman"/>
          <w:sz w:val="24"/>
          <w:szCs w:val="24"/>
        </w:rPr>
        <w:t xml:space="preserve"> has few </w:t>
      </w:r>
      <w:r w:rsidR="00E300F9" w:rsidRPr="00E300F9">
        <w:rPr>
          <w:rFonts w:ascii="Times New Roman" w:hAnsi="Times New Roman" w:cs="Times New Roman"/>
          <w:sz w:val="24"/>
          <w:szCs w:val="24"/>
        </w:rPr>
        <w:t>Brocken</w:t>
      </w:r>
      <w:r w:rsidRPr="00E300F9">
        <w:rPr>
          <w:rFonts w:ascii="Times New Roman" w:hAnsi="Times New Roman" w:cs="Times New Roman"/>
          <w:sz w:val="24"/>
          <w:szCs w:val="24"/>
        </w:rPr>
        <w:t xml:space="preserve"> windows and they are repaired, the vandals will break more windows. Moreover, the vandals may even break into the building and steal, or light it. The theory takes the minor crime offenders as the few </w:t>
      </w:r>
      <w:r w:rsidR="00E300F9" w:rsidRPr="00E300F9">
        <w:rPr>
          <w:rFonts w:ascii="Times New Roman" w:hAnsi="Times New Roman" w:cs="Times New Roman"/>
          <w:sz w:val="24"/>
          <w:szCs w:val="24"/>
        </w:rPr>
        <w:t>Brocken</w:t>
      </w:r>
      <w:r w:rsidRPr="00E300F9">
        <w:rPr>
          <w:rFonts w:ascii="Times New Roman" w:hAnsi="Times New Roman" w:cs="Times New Roman"/>
          <w:sz w:val="24"/>
          <w:szCs w:val="24"/>
        </w:rPr>
        <w:t xml:space="preserve"> windows, thus when they are not repaired they may end up becoming more serious </w:t>
      </w:r>
      <w:r w:rsidRPr="00604D59">
        <w:rPr>
          <w:rFonts w:ascii="Times New Roman" w:hAnsi="Times New Roman" w:cs="Times New Roman"/>
          <w:noProof/>
          <w:sz w:val="24"/>
          <w:szCs w:val="24"/>
        </w:rPr>
        <w:t>lawbreakers</w:t>
      </w:r>
      <w:r w:rsidRPr="00E300F9">
        <w:rPr>
          <w:rFonts w:ascii="Times New Roman" w:hAnsi="Times New Roman" w:cs="Times New Roman"/>
          <w:sz w:val="24"/>
          <w:szCs w:val="24"/>
        </w:rPr>
        <w:t xml:space="preserve">. </w:t>
      </w:r>
    </w:p>
    <w:p w14:paraId="0C041041" w14:textId="148D12CD" w:rsidR="00E349F6" w:rsidRPr="00E300F9" w:rsidRDefault="00E349F6" w:rsidP="00E300F9">
      <w:pPr>
        <w:spacing w:line="480" w:lineRule="auto"/>
        <w:ind w:firstLine="720"/>
        <w:jc w:val="both"/>
        <w:rPr>
          <w:rFonts w:ascii="Times New Roman" w:hAnsi="Times New Roman" w:cs="Times New Roman"/>
          <w:sz w:val="24"/>
          <w:szCs w:val="24"/>
        </w:rPr>
      </w:pPr>
      <w:r w:rsidRPr="00E300F9">
        <w:rPr>
          <w:rFonts w:ascii="Times New Roman" w:hAnsi="Times New Roman" w:cs="Times New Roman"/>
          <w:sz w:val="24"/>
          <w:szCs w:val="24"/>
        </w:rPr>
        <w:lastRenderedPageBreak/>
        <w:t xml:space="preserve">The theory was popularized by in </w:t>
      </w:r>
      <w:r w:rsidR="00604D59">
        <w:rPr>
          <w:rFonts w:ascii="Times New Roman" w:hAnsi="Times New Roman" w:cs="Times New Roman"/>
          <w:sz w:val="24"/>
          <w:szCs w:val="24"/>
        </w:rPr>
        <w:t xml:space="preserve">the </w:t>
      </w:r>
      <w:r w:rsidRPr="00604D59">
        <w:rPr>
          <w:rFonts w:ascii="Times New Roman" w:hAnsi="Times New Roman" w:cs="Times New Roman"/>
          <w:noProof/>
          <w:sz w:val="24"/>
          <w:szCs w:val="24"/>
        </w:rPr>
        <w:t>1990s</w:t>
      </w:r>
      <w:r w:rsidRPr="00E300F9">
        <w:rPr>
          <w:rFonts w:ascii="Times New Roman" w:hAnsi="Times New Roman" w:cs="Times New Roman"/>
          <w:sz w:val="24"/>
          <w:szCs w:val="24"/>
        </w:rPr>
        <w:t xml:space="preserve"> by New York City police commissioner William Bratton and Mayor Rudy Giuliani. The Broken Window policy has been associated with controversial police practices such as </w:t>
      </w:r>
      <w:r w:rsidR="00604D59">
        <w:rPr>
          <w:rFonts w:ascii="Times New Roman" w:hAnsi="Times New Roman" w:cs="Times New Roman"/>
          <w:sz w:val="24"/>
          <w:szCs w:val="24"/>
        </w:rPr>
        <w:t xml:space="preserve">the </w:t>
      </w:r>
      <w:r w:rsidRPr="00604D59">
        <w:rPr>
          <w:rFonts w:ascii="Times New Roman" w:hAnsi="Times New Roman" w:cs="Times New Roman"/>
          <w:noProof/>
          <w:sz w:val="24"/>
          <w:szCs w:val="24"/>
        </w:rPr>
        <w:t>use</w:t>
      </w:r>
      <w:r w:rsidRPr="00E300F9">
        <w:rPr>
          <w:rFonts w:ascii="Times New Roman" w:hAnsi="Times New Roman" w:cs="Times New Roman"/>
          <w:sz w:val="24"/>
          <w:szCs w:val="24"/>
        </w:rPr>
        <w:t xml:space="preserve"> of ‘Stop, question and frisk’. However, Bratton wrote that the broken window policing should not be treated with </w:t>
      </w:r>
      <w:r w:rsidR="00DB3770" w:rsidRPr="00E300F9">
        <w:rPr>
          <w:rFonts w:ascii="Times New Roman" w:hAnsi="Times New Roman" w:cs="Times New Roman"/>
          <w:sz w:val="24"/>
          <w:szCs w:val="24"/>
        </w:rPr>
        <w:t>zero tolerance, but the policy requires thorough training, supervision</w:t>
      </w:r>
      <w:r w:rsidR="00604D59">
        <w:rPr>
          <w:rFonts w:ascii="Times New Roman" w:hAnsi="Times New Roman" w:cs="Times New Roman"/>
          <w:sz w:val="24"/>
          <w:szCs w:val="24"/>
        </w:rPr>
        <w:t>,</w:t>
      </w:r>
      <w:r w:rsidR="00DB3770" w:rsidRPr="00E300F9">
        <w:rPr>
          <w:rFonts w:ascii="Times New Roman" w:hAnsi="Times New Roman" w:cs="Times New Roman"/>
          <w:sz w:val="24"/>
          <w:szCs w:val="24"/>
        </w:rPr>
        <w:t xml:space="preserve"> </w:t>
      </w:r>
      <w:r w:rsidR="00DB3770" w:rsidRPr="00604D59">
        <w:rPr>
          <w:rFonts w:ascii="Times New Roman" w:hAnsi="Times New Roman" w:cs="Times New Roman"/>
          <w:noProof/>
          <w:sz w:val="24"/>
          <w:szCs w:val="24"/>
        </w:rPr>
        <w:t>and</w:t>
      </w:r>
      <w:r w:rsidR="00DB3770" w:rsidRPr="00E300F9">
        <w:rPr>
          <w:rFonts w:ascii="Times New Roman" w:hAnsi="Times New Roman" w:cs="Times New Roman"/>
          <w:sz w:val="24"/>
          <w:szCs w:val="24"/>
        </w:rPr>
        <w:t xml:space="preserve"> guidelines. </w:t>
      </w:r>
    </w:p>
    <w:p w14:paraId="21CD3008" w14:textId="64D5B647" w:rsidR="00DB3770" w:rsidRPr="00E300F9" w:rsidRDefault="00DB3770" w:rsidP="00E300F9">
      <w:pPr>
        <w:spacing w:line="480" w:lineRule="auto"/>
        <w:ind w:firstLine="720"/>
        <w:jc w:val="both"/>
        <w:rPr>
          <w:rFonts w:ascii="Times New Roman" w:hAnsi="Times New Roman" w:cs="Times New Roman"/>
          <w:sz w:val="24"/>
          <w:szCs w:val="24"/>
        </w:rPr>
      </w:pPr>
      <w:r w:rsidRPr="00E300F9">
        <w:rPr>
          <w:rFonts w:ascii="Times New Roman" w:hAnsi="Times New Roman" w:cs="Times New Roman"/>
          <w:sz w:val="24"/>
          <w:szCs w:val="24"/>
        </w:rPr>
        <w:t xml:space="preserve">Broken windows policy works. There </w:t>
      </w:r>
      <w:r w:rsidR="00E300F9" w:rsidRPr="00E300F9">
        <w:rPr>
          <w:rFonts w:ascii="Times New Roman" w:hAnsi="Times New Roman" w:cs="Times New Roman"/>
          <w:sz w:val="24"/>
          <w:szCs w:val="24"/>
        </w:rPr>
        <w:t>are very</w:t>
      </w:r>
      <w:r w:rsidRPr="00E300F9">
        <w:rPr>
          <w:rFonts w:ascii="Times New Roman" w:hAnsi="Times New Roman" w:cs="Times New Roman"/>
          <w:sz w:val="24"/>
          <w:szCs w:val="24"/>
        </w:rPr>
        <w:t xml:space="preserve"> many </w:t>
      </w:r>
      <w:r w:rsidR="00E300F9" w:rsidRPr="00E300F9">
        <w:rPr>
          <w:rFonts w:ascii="Times New Roman" w:hAnsi="Times New Roman" w:cs="Times New Roman"/>
          <w:sz w:val="24"/>
          <w:szCs w:val="24"/>
        </w:rPr>
        <w:t>low-level</w:t>
      </w:r>
      <w:r w:rsidRPr="00E300F9">
        <w:rPr>
          <w:rFonts w:ascii="Times New Roman" w:hAnsi="Times New Roman" w:cs="Times New Roman"/>
          <w:sz w:val="24"/>
          <w:szCs w:val="24"/>
        </w:rPr>
        <w:t xml:space="preserve"> criminal offenses that </w:t>
      </w:r>
      <w:r w:rsidRPr="00604D59">
        <w:rPr>
          <w:rFonts w:ascii="Times New Roman" w:hAnsi="Times New Roman" w:cs="Times New Roman"/>
          <w:noProof/>
          <w:sz w:val="24"/>
          <w:szCs w:val="24"/>
        </w:rPr>
        <w:t>need</w:t>
      </w:r>
      <w:r w:rsidRPr="00E300F9">
        <w:rPr>
          <w:rFonts w:ascii="Times New Roman" w:hAnsi="Times New Roman" w:cs="Times New Roman"/>
          <w:sz w:val="24"/>
          <w:szCs w:val="24"/>
        </w:rPr>
        <w:t xml:space="preserve"> to be corrected before they become serio</w:t>
      </w:r>
      <w:r w:rsidR="006C37FD" w:rsidRPr="00E300F9">
        <w:rPr>
          <w:rFonts w:ascii="Times New Roman" w:hAnsi="Times New Roman" w:cs="Times New Roman"/>
          <w:sz w:val="24"/>
          <w:szCs w:val="24"/>
        </w:rPr>
        <w:t>u</w:t>
      </w:r>
      <w:r w:rsidRPr="00E300F9">
        <w:rPr>
          <w:rFonts w:ascii="Times New Roman" w:hAnsi="Times New Roman" w:cs="Times New Roman"/>
          <w:sz w:val="24"/>
          <w:szCs w:val="24"/>
        </w:rPr>
        <w:t xml:space="preserve">s ones. </w:t>
      </w:r>
      <w:r w:rsidR="006C37FD" w:rsidRPr="00E300F9">
        <w:rPr>
          <w:rFonts w:ascii="Times New Roman" w:hAnsi="Times New Roman" w:cs="Times New Roman"/>
          <w:sz w:val="24"/>
          <w:szCs w:val="24"/>
        </w:rPr>
        <w:t xml:space="preserve">The presence of police authority is not enough </w:t>
      </w:r>
      <w:r w:rsidR="00604D59">
        <w:rPr>
          <w:rFonts w:ascii="Times New Roman" w:hAnsi="Times New Roman" w:cs="Times New Roman"/>
          <w:noProof/>
          <w:sz w:val="24"/>
          <w:szCs w:val="24"/>
        </w:rPr>
        <w:t>to</w:t>
      </w:r>
      <w:r w:rsidR="006C37FD" w:rsidRPr="00E300F9">
        <w:rPr>
          <w:rFonts w:ascii="Times New Roman" w:hAnsi="Times New Roman" w:cs="Times New Roman"/>
          <w:sz w:val="24"/>
          <w:szCs w:val="24"/>
        </w:rPr>
        <w:t xml:space="preserve"> </w:t>
      </w:r>
      <w:r w:rsidR="006C37FD" w:rsidRPr="00604D59">
        <w:rPr>
          <w:rFonts w:ascii="Times New Roman" w:hAnsi="Times New Roman" w:cs="Times New Roman"/>
          <w:noProof/>
          <w:sz w:val="24"/>
          <w:szCs w:val="24"/>
        </w:rPr>
        <w:t>maintain</w:t>
      </w:r>
      <w:r w:rsidR="00604D59">
        <w:rPr>
          <w:rFonts w:ascii="Times New Roman" w:hAnsi="Times New Roman" w:cs="Times New Roman"/>
          <w:noProof/>
          <w:sz w:val="24"/>
          <w:szCs w:val="24"/>
        </w:rPr>
        <w:t>ing</w:t>
      </w:r>
      <w:r w:rsidR="006C37FD" w:rsidRPr="00E300F9">
        <w:rPr>
          <w:rFonts w:ascii="Times New Roman" w:hAnsi="Times New Roman" w:cs="Times New Roman"/>
          <w:sz w:val="24"/>
          <w:szCs w:val="24"/>
        </w:rPr>
        <w:t xml:space="preserve"> a safe and a crime-free city. Thus, the broken windows policy is made to create </w:t>
      </w:r>
      <w:r w:rsidR="00604D59">
        <w:rPr>
          <w:rFonts w:ascii="Times New Roman" w:hAnsi="Times New Roman" w:cs="Times New Roman"/>
          <w:sz w:val="24"/>
          <w:szCs w:val="24"/>
        </w:rPr>
        <w:t xml:space="preserve">a </w:t>
      </w:r>
      <w:r w:rsidR="006C37FD" w:rsidRPr="00604D59">
        <w:rPr>
          <w:rFonts w:ascii="Times New Roman" w:hAnsi="Times New Roman" w:cs="Times New Roman"/>
          <w:noProof/>
          <w:sz w:val="24"/>
          <w:szCs w:val="24"/>
        </w:rPr>
        <w:t>safer</w:t>
      </w:r>
      <w:r w:rsidR="006C37FD" w:rsidRPr="00E300F9">
        <w:rPr>
          <w:rFonts w:ascii="Times New Roman" w:hAnsi="Times New Roman" w:cs="Times New Roman"/>
          <w:sz w:val="24"/>
          <w:szCs w:val="24"/>
        </w:rPr>
        <w:t xml:space="preserve"> </w:t>
      </w:r>
      <w:r w:rsidR="00E300F9" w:rsidRPr="00E300F9">
        <w:rPr>
          <w:rFonts w:ascii="Times New Roman" w:hAnsi="Times New Roman" w:cs="Times New Roman"/>
          <w:sz w:val="24"/>
          <w:szCs w:val="24"/>
        </w:rPr>
        <w:t>climate</w:t>
      </w:r>
      <w:r w:rsidR="006C37FD" w:rsidRPr="00E300F9">
        <w:rPr>
          <w:rFonts w:ascii="Times New Roman" w:hAnsi="Times New Roman" w:cs="Times New Roman"/>
          <w:sz w:val="24"/>
          <w:szCs w:val="24"/>
        </w:rPr>
        <w:t xml:space="preserve"> for all. People have </w:t>
      </w:r>
      <w:r w:rsidR="00604D59">
        <w:rPr>
          <w:rFonts w:ascii="Times New Roman" w:hAnsi="Times New Roman" w:cs="Times New Roman"/>
          <w:sz w:val="24"/>
          <w:szCs w:val="24"/>
        </w:rPr>
        <w:t xml:space="preserve">a </w:t>
      </w:r>
      <w:r w:rsidR="00E300F9" w:rsidRPr="00604D59">
        <w:rPr>
          <w:rFonts w:ascii="Times New Roman" w:hAnsi="Times New Roman" w:cs="Times New Roman"/>
          <w:noProof/>
          <w:sz w:val="24"/>
          <w:szCs w:val="24"/>
        </w:rPr>
        <w:t>tendency</w:t>
      </w:r>
      <w:r w:rsidR="006C37FD" w:rsidRPr="00E300F9">
        <w:rPr>
          <w:rFonts w:ascii="Times New Roman" w:hAnsi="Times New Roman" w:cs="Times New Roman"/>
          <w:sz w:val="24"/>
          <w:szCs w:val="24"/>
        </w:rPr>
        <w:t xml:space="preserve"> of caring and protecting the spaces that they feel invested in. The low-level crime offenders should not be taken to </w:t>
      </w:r>
      <w:r w:rsidR="00E300F9" w:rsidRPr="00E300F9">
        <w:rPr>
          <w:rFonts w:ascii="Times New Roman" w:hAnsi="Times New Roman" w:cs="Times New Roman"/>
          <w:sz w:val="24"/>
          <w:szCs w:val="24"/>
        </w:rPr>
        <w:t>some</w:t>
      </w:r>
      <w:r w:rsidR="006C37FD" w:rsidRPr="00E300F9">
        <w:rPr>
          <w:rFonts w:ascii="Times New Roman" w:hAnsi="Times New Roman" w:cs="Times New Roman"/>
          <w:sz w:val="24"/>
          <w:szCs w:val="24"/>
        </w:rPr>
        <w:t xml:space="preserve"> places as where the high-level crime offenders are. Neglecting this policy is </w:t>
      </w:r>
      <w:bookmarkStart w:id="0" w:name="_GoBack"/>
      <w:bookmarkEnd w:id="0"/>
      <w:r w:rsidR="006C37FD" w:rsidRPr="00604D59">
        <w:rPr>
          <w:rFonts w:ascii="Times New Roman" w:hAnsi="Times New Roman" w:cs="Times New Roman"/>
          <w:noProof/>
          <w:sz w:val="24"/>
          <w:szCs w:val="24"/>
        </w:rPr>
        <w:t>clear</w:t>
      </w:r>
      <w:r w:rsidR="00604D59">
        <w:rPr>
          <w:rFonts w:ascii="Times New Roman" w:hAnsi="Times New Roman" w:cs="Times New Roman"/>
          <w:noProof/>
          <w:sz w:val="24"/>
          <w:szCs w:val="24"/>
        </w:rPr>
        <w:t>ly</w:t>
      </w:r>
      <w:r w:rsidR="006C37FD" w:rsidRPr="00E300F9">
        <w:rPr>
          <w:rFonts w:ascii="Times New Roman" w:hAnsi="Times New Roman" w:cs="Times New Roman"/>
          <w:sz w:val="24"/>
          <w:szCs w:val="24"/>
        </w:rPr>
        <w:t xml:space="preserve"> show that people in our societies have accepted the social disorder to </w:t>
      </w:r>
      <w:r w:rsidR="00632B32" w:rsidRPr="00E300F9">
        <w:rPr>
          <w:rFonts w:ascii="Times New Roman" w:hAnsi="Times New Roman" w:cs="Times New Roman"/>
          <w:sz w:val="24"/>
          <w:szCs w:val="24"/>
        </w:rPr>
        <w:t xml:space="preserve">be part of them without defense. Thus, Broken Windows Police is a good idea to be implemented not only in New York City but in the whole country. </w:t>
      </w:r>
    </w:p>
    <w:p w14:paraId="38082D5C" w14:textId="10CF8771" w:rsidR="00632B32" w:rsidRPr="00E300F9" w:rsidRDefault="00632B32" w:rsidP="00E300F9">
      <w:pPr>
        <w:spacing w:line="480" w:lineRule="auto"/>
        <w:ind w:firstLine="720"/>
        <w:jc w:val="both"/>
        <w:rPr>
          <w:rFonts w:ascii="Times New Roman" w:hAnsi="Times New Roman" w:cs="Times New Roman"/>
          <w:b/>
          <w:sz w:val="24"/>
          <w:szCs w:val="24"/>
          <w:shd w:val="clear" w:color="auto" w:fill="FFFFFF"/>
        </w:rPr>
      </w:pPr>
      <w:r w:rsidRPr="00E300F9">
        <w:rPr>
          <w:rFonts w:ascii="Times New Roman" w:hAnsi="Times New Roman" w:cs="Times New Roman"/>
          <w:b/>
          <w:sz w:val="24"/>
          <w:szCs w:val="24"/>
          <w:shd w:val="clear" w:color="auto" w:fill="FFFFFF"/>
        </w:rPr>
        <w:t>3)Compare managerial justice to parole and probation? In what important ways are they different? </w:t>
      </w:r>
    </w:p>
    <w:p w14:paraId="048BBE3D" w14:textId="2DC137E0" w:rsidR="00632B32" w:rsidRPr="00E300F9" w:rsidRDefault="00632B32" w:rsidP="00E300F9">
      <w:pPr>
        <w:spacing w:line="480" w:lineRule="auto"/>
        <w:ind w:firstLine="720"/>
        <w:jc w:val="both"/>
        <w:rPr>
          <w:rFonts w:ascii="Times New Roman" w:hAnsi="Times New Roman" w:cs="Times New Roman"/>
          <w:sz w:val="24"/>
          <w:szCs w:val="24"/>
        </w:rPr>
      </w:pPr>
      <w:r w:rsidRPr="00E300F9">
        <w:rPr>
          <w:rFonts w:ascii="Times New Roman" w:hAnsi="Times New Roman" w:cs="Times New Roman"/>
          <w:sz w:val="24"/>
          <w:szCs w:val="24"/>
        </w:rPr>
        <w:t xml:space="preserve">Many people </w:t>
      </w:r>
      <w:r w:rsidR="00E300F9" w:rsidRPr="00E300F9">
        <w:rPr>
          <w:rFonts w:ascii="Times New Roman" w:hAnsi="Times New Roman" w:cs="Times New Roman"/>
          <w:sz w:val="24"/>
          <w:szCs w:val="24"/>
        </w:rPr>
        <w:t>confuse</w:t>
      </w:r>
      <w:r w:rsidRPr="00E300F9">
        <w:rPr>
          <w:rFonts w:ascii="Times New Roman" w:hAnsi="Times New Roman" w:cs="Times New Roman"/>
          <w:sz w:val="24"/>
          <w:szCs w:val="24"/>
        </w:rPr>
        <w:t xml:space="preserve"> </w:t>
      </w:r>
      <w:r w:rsidR="00E300F9" w:rsidRPr="00E300F9">
        <w:rPr>
          <w:rFonts w:ascii="Times New Roman" w:hAnsi="Times New Roman" w:cs="Times New Roman"/>
          <w:sz w:val="24"/>
          <w:szCs w:val="24"/>
        </w:rPr>
        <w:t>the probation</w:t>
      </w:r>
      <w:r w:rsidRPr="00E300F9">
        <w:rPr>
          <w:rFonts w:ascii="Times New Roman" w:hAnsi="Times New Roman" w:cs="Times New Roman"/>
          <w:sz w:val="24"/>
          <w:szCs w:val="24"/>
        </w:rPr>
        <w:t xml:space="preserve"> and parole in criminal justice. There are </w:t>
      </w:r>
      <w:r w:rsidR="00E300F9" w:rsidRPr="00E300F9">
        <w:rPr>
          <w:rFonts w:ascii="Times New Roman" w:hAnsi="Times New Roman" w:cs="Times New Roman"/>
          <w:sz w:val="24"/>
          <w:szCs w:val="24"/>
        </w:rPr>
        <w:t>defenses</w:t>
      </w:r>
      <w:r w:rsidRPr="00E300F9">
        <w:rPr>
          <w:rFonts w:ascii="Times New Roman" w:hAnsi="Times New Roman" w:cs="Times New Roman"/>
          <w:sz w:val="24"/>
          <w:szCs w:val="24"/>
        </w:rPr>
        <w:t xml:space="preserve"> between parole and probation in the managerial justice. Probation is part and parcel of the offender’s initial sentence whereas parole is the sentencing that comes later, which allows the offender to be early released from the jail sentence. </w:t>
      </w:r>
      <w:r w:rsidR="008D3DB7" w:rsidRPr="00E300F9">
        <w:rPr>
          <w:rFonts w:ascii="Times New Roman" w:hAnsi="Times New Roman" w:cs="Times New Roman"/>
          <w:sz w:val="24"/>
          <w:szCs w:val="24"/>
        </w:rPr>
        <w:t xml:space="preserve">In simple terms, probation is the period of time before a person is </w:t>
      </w:r>
      <w:r w:rsidR="000042DF" w:rsidRPr="00E300F9">
        <w:rPr>
          <w:rFonts w:ascii="Times New Roman" w:hAnsi="Times New Roman" w:cs="Times New Roman"/>
          <w:sz w:val="24"/>
          <w:szCs w:val="24"/>
        </w:rPr>
        <w:t xml:space="preserve">put into prison or jail while parole is </w:t>
      </w:r>
      <w:r w:rsidR="00604D59">
        <w:rPr>
          <w:rFonts w:ascii="Times New Roman" w:hAnsi="Times New Roman" w:cs="Times New Roman"/>
          <w:sz w:val="24"/>
          <w:szCs w:val="24"/>
        </w:rPr>
        <w:t xml:space="preserve">a </w:t>
      </w:r>
      <w:r w:rsidR="000042DF" w:rsidRPr="00604D59">
        <w:rPr>
          <w:rFonts w:ascii="Times New Roman" w:hAnsi="Times New Roman" w:cs="Times New Roman"/>
          <w:noProof/>
          <w:sz w:val="24"/>
          <w:szCs w:val="24"/>
        </w:rPr>
        <w:t>period</w:t>
      </w:r>
      <w:r w:rsidR="000042DF" w:rsidRPr="00E300F9">
        <w:rPr>
          <w:rFonts w:ascii="Times New Roman" w:hAnsi="Times New Roman" w:cs="Times New Roman"/>
          <w:sz w:val="24"/>
          <w:szCs w:val="24"/>
        </w:rPr>
        <w:t xml:space="preserve"> of time after the defendant is released </w:t>
      </w:r>
      <w:r w:rsidR="00E300F9" w:rsidRPr="00E300F9">
        <w:rPr>
          <w:rFonts w:ascii="Times New Roman" w:hAnsi="Times New Roman" w:cs="Times New Roman"/>
          <w:sz w:val="24"/>
          <w:szCs w:val="24"/>
        </w:rPr>
        <w:t>from prison</w:t>
      </w:r>
      <w:r w:rsidR="000042DF" w:rsidRPr="00E300F9">
        <w:rPr>
          <w:rFonts w:ascii="Times New Roman" w:hAnsi="Times New Roman" w:cs="Times New Roman"/>
          <w:sz w:val="24"/>
          <w:szCs w:val="24"/>
        </w:rPr>
        <w:t xml:space="preserve">. </w:t>
      </w:r>
    </w:p>
    <w:p w14:paraId="16E7BD3C" w14:textId="55326DEE" w:rsidR="00632B32" w:rsidRPr="00E300F9" w:rsidRDefault="00632B32" w:rsidP="00E300F9">
      <w:pPr>
        <w:spacing w:line="480" w:lineRule="auto"/>
        <w:ind w:firstLine="720"/>
        <w:jc w:val="both"/>
        <w:rPr>
          <w:rFonts w:ascii="Times New Roman" w:hAnsi="Times New Roman" w:cs="Times New Roman"/>
          <w:sz w:val="24"/>
          <w:szCs w:val="24"/>
        </w:rPr>
      </w:pPr>
      <w:r w:rsidRPr="00E300F9">
        <w:rPr>
          <w:rFonts w:ascii="Times New Roman" w:hAnsi="Times New Roman" w:cs="Times New Roman"/>
          <w:sz w:val="24"/>
          <w:szCs w:val="24"/>
        </w:rPr>
        <w:lastRenderedPageBreak/>
        <w:t>Secondly, the probation is given by the judge at the trial</w:t>
      </w:r>
      <w:r w:rsidR="008D3DB7" w:rsidRPr="00E300F9">
        <w:rPr>
          <w:rFonts w:ascii="Times New Roman" w:hAnsi="Times New Roman" w:cs="Times New Roman"/>
          <w:sz w:val="24"/>
          <w:szCs w:val="24"/>
        </w:rPr>
        <w:t xml:space="preserve">. The probation can be lieu of jail time or just </w:t>
      </w:r>
      <w:r w:rsidR="00E300F9" w:rsidRPr="00E300F9">
        <w:rPr>
          <w:rFonts w:ascii="Times New Roman" w:hAnsi="Times New Roman" w:cs="Times New Roman"/>
          <w:sz w:val="24"/>
          <w:szCs w:val="24"/>
        </w:rPr>
        <w:t>an</w:t>
      </w:r>
      <w:r w:rsidR="008D3DB7" w:rsidRPr="00E300F9">
        <w:rPr>
          <w:rFonts w:ascii="Times New Roman" w:hAnsi="Times New Roman" w:cs="Times New Roman"/>
          <w:sz w:val="24"/>
          <w:szCs w:val="24"/>
        </w:rPr>
        <w:t xml:space="preserve"> amalgamation of the jail time. The judge is the one who is mandated to specify the restrictions that </w:t>
      </w:r>
      <w:r w:rsidR="00604D59">
        <w:rPr>
          <w:rFonts w:ascii="Times New Roman" w:hAnsi="Times New Roman" w:cs="Times New Roman"/>
          <w:sz w:val="24"/>
          <w:szCs w:val="24"/>
        </w:rPr>
        <w:t xml:space="preserve">the </w:t>
      </w:r>
      <w:r w:rsidR="008D3DB7" w:rsidRPr="00604D59">
        <w:rPr>
          <w:rFonts w:ascii="Times New Roman" w:hAnsi="Times New Roman" w:cs="Times New Roman"/>
          <w:noProof/>
          <w:sz w:val="24"/>
          <w:szCs w:val="24"/>
        </w:rPr>
        <w:t>offender</w:t>
      </w:r>
      <w:r w:rsidR="008D3DB7" w:rsidRPr="00E300F9">
        <w:rPr>
          <w:rFonts w:ascii="Times New Roman" w:hAnsi="Times New Roman" w:cs="Times New Roman"/>
          <w:sz w:val="24"/>
          <w:szCs w:val="24"/>
        </w:rPr>
        <w:t xml:space="preserve"> should adhere to during the probation period. On the other hand, </w:t>
      </w:r>
      <w:r w:rsidR="00604D59">
        <w:rPr>
          <w:rFonts w:ascii="Times New Roman" w:hAnsi="Times New Roman" w:cs="Times New Roman"/>
          <w:sz w:val="24"/>
          <w:szCs w:val="24"/>
        </w:rPr>
        <w:t xml:space="preserve">the </w:t>
      </w:r>
      <w:r w:rsidR="008D3DB7" w:rsidRPr="00604D59">
        <w:rPr>
          <w:rFonts w:ascii="Times New Roman" w:hAnsi="Times New Roman" w:cs="Times New Roman"/>
          <w:noProof/>
          <w:sz w:val="24"/>
          <w:szCs w:val="24"/>
        </w:rPr>
        <w:t>parole</w:t>
      </w:r>
      <w:r w:rsidR="008D3DB7" w:rsidRPr="00E300F9">
        <w:rPr>
          <w:rFonts w:ascii="Times New Roman" w:hAnsi="Times New Roman" w:cs="Times New Roman"/>
          <w:sz w:val="24"/>
          <w:szCs w:val="24"/>
        </w:rPr>
        <w:t xml:space="preserve"> board is handed by the parole board after the offender has served the jail term. The parole board considers the </w:t>
      </w:r>
      <w:r w:rsidR="008D3DB7" w:rsidRPr="00604D59">
        <w:rPr>
          <w:rFonts w:ascii="Times New Roman" w:hAnsi="Times New Roman" w:cs="Times New Roman"/>
          <w:noProof/>
          <w:sz w:val="24"/>
          <w:szCs w:val="24"/>
        </w:rPr>
        <w:t>prisoner</w:t>
      </w:r>
      <w:r w:rsidR="00604D59">
        <w:rPr>
          <w:rFonts w:ascii="Times New Roman" w:hAnsi="Times New Roman" w:cs="Times New Roman"/>
          <w:noProof/>
          <w:sz w:val="24"/>
          <w:szCs w:val="24"/>
        </w:rPr>
        <w:t>'</w:t>
      </w:r>
      <w:r w:rsidR="008D3DB7" w:rsidRPr="00604D59">
        <w:rPr>
          <w:rFonts w:ascii="Times New Roman" w:hAnsi="Times New Roman" w:cs="Times New Roman"/>
          <w:noProof/>
          <w:sz w:val="24"/>
          <w:szCs w:val="24"/>
        </w:rPr>
        <w:t>s</w:t>
      </w:r>
      <w:r w:rsidR="008D3DB7" w:rsidRPr="00E300F9">
        <w:rPr>
          <w:rFonts w:ascii="Times New Roman" w:hAnsi="Times New Roman" w:cs="Times New Roman"/>
          <w:sz w:val="24"/>
          <w:szCs w:val="24"/>
        </w:rPr>
        <w:t xml:space="preserve"> behavior in the prison in order to determine which decision they should make. Moreover, the parole board gives </w:t>
      </w:r>
      <w:r w:rsidR="00E300F9" w:rsidRPr="00E300F9">
        <w:rPr>
          <w:rFonts w:ascii="Times New Roman" w:hAnsi="Times New Roman" w:cs="Times New Roman"/>
          <w:sz w:val="24"/>
          <w:szCs w:val="24"/>
        </w:rPr>
        <w:t>restrictions</w:t>
      </w:r>
      <w:r w:rsidR="008D3DB7" w:rsidRPr="00E300F9">
        <w:rPr>
          <w:rFonts w:ascii="Times New Roman" w:hAnsi="Times New Roman" w:cs="Times New Roman"/>
          <w:sz w:val="24"/>
          <w:szCs w:val="24"/>
        </w:rPr>
        <w:t xml:space="preserve"> that an individual should adhere to while on parole. </w:t>
      </w:r>
    </w:p>
    <w:p w14:paraId="2A2F4FC8" w14:textId="1951D360" w:rsidR="000D5557" w:rsidRPr="00033DFC" w:rsidRDefault="000042DF" w:rsidP="00E300F9">
      <w:pPr>
        <w:spacing w:line="480" w:lineRule="auto"/>
        <w:ind w:firstLine="720"/>
        <w:jc w:val="both"/>
        <w:rPr>
          <w:rFonts w:ascii="Times New Roman" w:hAnsi="Times New Roman" w:cs="Times New Roman"/>
          <w:b/>
          <w:sz w:val="24"/>
          <w:szCs w:val="24"/>
          <w:shd w:val="clear" w:color="auto" w:fill="FFFFFF"/>
        </w:rPr>
      </w:pPr>
      <w:r w:rsidRPr="00E300F9">
        <w:rPr>
          <w:rFonts w:ascii="Times New Roman" w:hAnsi="Times New Roman" w:cs="Times New Roman"/>
          <w:b/>
          <w:sz w:val="24"/>
          <w:szCs w:val="24"/>
          <w:shd w:val="clear" w:color="auto" w:fill="FFFFFF"/>
        </w:rPr>
        <w:t xml:space="preserve">4)Watch this video on Misdemeanorland n Missouri </w:t>
      </w:r>
      <w:r w:rsidRPr="00033DFC">
        <w:rPr>
          <w:rFonts w:ascii="Times New Roman" w:hAnsi="Times New Roman" w:cs="Times New Roman"/>
          <w:b/>
          <w:color w:val="00B0F0"/>
          <w:sz w:val="24"/>
          <w:szCs w:val="24"/>
          <w:shd w:val="clear" w:color="auto" w:fill="FFFFFF"/>
        </w:rPr>
        <w:t>- </w:t>
      </w:r>
      <w:hyperlink r:id="rId6" w:anchor="1a56401f26db" w:tgtFrame="_blank" w:history="1">
        <w:r w:rsidRPr="00033DFC">
          <w:rPr>
            <w:rStyle w:val="Hyperlink"/>
            <w:rFonts w:ascii="Times New Roman" w:hAnsi="Times New Roman" w:cs="Times New Roman"/>
            <w:b/>
            <w:color w:val="00B0F0"/>
            <w:sz w:val="24"/>
            <w:szCs w:val="24"/>
            <w:shd w:val="clear" w:color="auto" w:fill="FFFFFF"/>
          </w:rPr>
          <w:t>https://www.forbes.com/sites/instituteforjustice/2015/11/20/how-one-missouri-town-generates-revenue-by-treating-its-residents-like-criminals/#1a56401f26db</w:t>
        </w:r>
      </w:hyperlink>
      <w:r w:rsidRPr="00033DFC">
        <w:rPr>
          <w:rFonts w:ascii="Times New Roman" w:hAnsi="Times New Roman" w:cs="Times New Roman"/>
          <w:b/>
          <w:color w:val="00B0F0"/>
          <w:sz w:val="24"/>
          <w:szCs w:val="24"/>
          <w:shd w:val="clear" w:color="auto" w:fill="FFFFFF"/>
        </w:rPr>
        <w:t> </w:t>
      </w:r>
      <w:r w:rsidRPr="00033DFC">
        <w:rPr>
          <w:rFonts w:ascii="Times New Roman" w:hAnsi="Times New Roman" w:cs="Times New Roman"/>
          <w:b/>
          <w:sz w:val="24"/>
          <w:szCs w:val="24"/>
          <w:shd w:val="clear" w:color="auto" w:fill="FFFFFF"/>
        </w:rPr>
        <w:t>and share your thoughts.</w:t>
      </w:r>
    </w:p>
    <w:p w14:paraId="7326C271" w14:textId="0E536869" w:rsidR="000042DF" w:rsidRDefault="000042DF" w:rsidP="00E300F9">
      <w:pPr>
        <w:spacing w:line="480" w:lineRule="auto"/>
        <w:ind w:firstLine="720"/>
        <w:jc w:val="both"/>
        <w:rPr>
          <w:rFonts w:ascii="Times New Roman" w:hAnsi="Times New Roman" w:cs="Times New Roman"/>
          <w:sz w:val="24"/>
          <w:szCs w:val="24"/>
        </w:rPr>
      </w:pPr>
      <w:r w:rsidRPr="00E300F9">
        <w:rPr>
          <w:rFonts w:ascii="Times New Roman" w:hAnsi="Times New Roman" w:cs="Times New Roman"/>
          <w:sz w:val="24"/>
          <w:szCs w:val="24"/>
        </w:rPr>
        <w:t xml:space="preserve">After viewing the video, the Broken </w:t>
      </w:r>
      <w:r w:rsidR="00604D59">
        <w:rPr>
          <w:rFonts w:ascii="Times New Roman" w:hAnsi="Times New Roman" w:cs="Times New Roman"/>
          <w:noProof/>
          <w:sz w:val="24"/>
          <w:szCs w:val="24"/>
        </w:rPr>
        <w:t>W</w:t>
      </w:r>
      <w:r w:rsidRPr="00604D59">
        <w:rPr>
          <w:rFonts w:ascii="Times New Roman" w:hAnsi="Times New Roman" w:cs="Times New Roman"/>
          <w:noProof/>
          <w:sz w:val="24"/>
          <w:szCs w:val="24"/>
        </w:rPr>
        <w:t>indows</w:t>
      </w:r>
      <w:r w:rsidRPr="00E300F9">
        <w:rPr>
          <w:rFonts w:ascii="Times New Roman" w:hAnsi="Times New Roman" w:cs="Times New Roman"/>
          <w:sz w:val="24"/>
          <w:szCs w:val="24"/>
        </w:rPr>
        <w:t xml:space="preserve"> policy can only be applica</w:t>
      </w:r>
      <w:r w:rsidR="0081237B" w:rsidRPr="00E300F9">
        <w:rPr>
          <w:rFonts w:ascii="Times New Roman" w:hAnsi="Times New Roman" w:cs="Times New Roman"/>
          <w:sz w:val="24"/>
          <w:szCs w:val="24"/>
        </w:rPr>
        <w:t>ble which good training, guidelines</w:t>
      </w:r>
      <w:r w:rsidR="00604D59">
        <w:rPr>
          <w:rFonts w:ascii="Times New Roman" w:hAnsi="Times New Roman" w:cs="Times New Roman"/>
          <w:sz w:val="24"/>
          <w:szCs w:val="24"/>
        </w:rPr>
        <w:t>,</w:t>
      </w:r>
      <w:r w:rsidR="0081237B" w:rsidRPr="00E300F9">
        <w:rPr>
          <w:rFonts w:ascii="Times New Roman" w:hAnsi="Times New Roman" w:cs="Times New Roman"/>
          <w:sz w:val="24"/>
          <w:szCs w:val="24"/>
        </w:rPr>
        <w:t xml:space="preserve"> </w:t>
      </w:r>
      <w:r w:rsidR="0081237B" w:rsidRPr="00604D59">
        <w:rPr>
          <w:rFonts w:ascii="Times New Roman" w:hAnsi="Times New Roman" w:cs="Times New Roman"/>
          <w:noProof/>
          <w:sz w:val="24"/>
          <w:szCs w:val="24"/>
        </w:rPr>
        <w:t>and</w:t>
      </w:r>
      <w:r w:rsidR="0081237B" w:rsidRPr="00E300F9">
        <w:rPr>
          <w:rFonts w:ascii="Times New Roman" w:hAnsi="Times New Roman" w:cs="Times New Roman"/>
          <w:sz w:val="24"/>
          <w:szCs w:val="24"/>
        </w:rPr>
        <w:t xml:space="preserve"> supervision. Without these, the residents will be treated as suspects and will end up encountering unnecessary stops and frisk. Watching the video is disgusting after noticing how the residents of Missouri are treated as </w:t>
      </w:r>
      <w:r w:rsidR="00604D59">
        <w:rPr>
          <w:rFonts w:ascii="Times New Roman" w:hAnsi="Times New Roman" w:cs="Times New Roman"/>
          <w:sz w:val="24"/>
          <w:szCs w:val="24"/>
        </w:rPr>
        <w:t xml:space="preserve">a </w:t>
      </w:r>
      <w:r w:rsidR="0081237B" w:rsidRPr="00604D59">
        <w:rPr>
          <w:rFonts w:ascii="Times New Roman" w:hAnsi="Times New Roman" w:cs="Times New Roman"/>
          <w:noProof/>
          <w:sz w:val="24"/>
          <w:szCs w:val="24"/>
        </w:rPr>
        <w:t>criminal</w:t>
      </w:r>
      <w:r w:rsidR="0081237B" w:rsidRPr="00E300F9">
        <w:rPr>
          <w:rFonts w:ascii="Times New Roman" w:hAnsi="Times New Roman" w:cs="Times New Roman"/>
          <w:sz w:val="24"/>
          <w:szCs w:val="24"/>
        </w:rPr>
        <w:t xml:space="preserve">. The law states that one is innocent until proved guilty. It’s crazy to have people changed over having </w:t>
      </w:r>
      <w:r w:rsidR="0081237B" w:rsidRPr="00604D59">
        <w:rPr>
          <w:rFonts w:ascii="Times New Roman" w:hAnsi="Times New Roman" w:cs="Times New Roman"/>
          <w:noProof/>
          <w:sz w:val="24"/>
          <w:szCs w:val="24"/>
        </w:rPr>
        <w:t>satellite</w:t>
      </w:r>
      <w:r w:rsidR="0081237B" w:rsidRPr="00E300F9">
        <w:rPr>
          <w:rFonts w:ascii="Times New Roman" w:hAnsi="Times New Roman" w:cs="Times New Roman"/>
          <w:sz w:val="24"/>
          <w:szCs w:val="24"/>
        </w:rPr>
        <w:t xml:space="preserve"> dishes on the front </w:t>
      </w:r>
      <w:r w:rsidR="00E300F9" w:rsidRPr="00E300F9">
        <w:rPr>
          <w:rFonts w:ascii="Times New Roman" w:hAnsi="Times New Roman" w:cs="Times New Roman"/>
          <w:sz w:val="24"/>
          <w:szCs w:val="24"/>
        </w:rPr>
        <w:t>side of</w:t>
      </w:r>
      <w:r w:rsidR="0081237B" w:rsidRPr="00E300F9">
        <w:rPr>
          <w:rFonts w:ascii="Times New Roman" w:hAnsi="Times New Roman" w:cs="Times New Roman"/>
          <w:sz w:val="24"/>
          <w:szCs w:val="24"/>
        </w:rPr>
        <w:t xml:space="preserve"> </w:t>
      </w:r>
      <w:r w:rsidR="00604D59">
        <w:rPr>
          <w:rFonts w:ascii="Times New Roman" w:hAnsi="Times New Roman" w:cs="Times New Roman"/>
          <w:sz w:val="24"/>
          <w:szCs w:val="24"/>
        </w:rPr>
        <w:t xml:space="preserve">the </w:t>
      </w:r>
      <w:r w:rsidR="0081237B" w:rsidRPr="00604D59">
        <w:rPr>
          <w:rFonts w:ascii="Times New Roman" w:hAnsi="Times New Roman" w:cs="Times New Roman"/>
          <w:noProof/>
          <w:sz w:val="24"/>
          <w:szCs w:val="24"/>
        </w:rPr>
        <w:t>home</w:t>
      </w:r>
      <w:r w:rsidR="0081237B" w:rsidRPr="00E300F9">
        <w:rPr>
          <w:rFonts w:ascii="Times New Roman" w:hAnsi="Times New Roman" w:cs="Times New Roman"/>
          <w:sz w:val="24"/>
          <w:szCs w:val="24"/>
        </w:rPr>
        <w:t xml:space="preserve"> or holding </w:t>
      </w:r>
      <w:r w:rsidR="00604D59">
        <w:rPr>
          <w:rFonts w:ascii="Times New Roman" w:hAnsi="Times New Roman" w:cs="Times New Roman"/>
          <w:sz w:val="24"/>
          <w:szCs w:val="24"/>
        </w:rPr>
        <w:t xml:space="preserve">a </w:t>
      </w:r>
      <w:r w:rsidR="0081237B" w:rsidRPr="00604D59">
        <w:rPr>
          <w:rFonts w:ascii="Times New Roman" w:hAnsi="Times New Roman" w:cs="Times New Roman"/>
          <w:noProof/>
          <w:sz w:val="24"/>
          <w:szCs w:val="24"/>
        </w:rPr>
        <w:t>barbecue</w:t>
      </w:r>
      <w:r w:rsidR="0081237B" w:rsidRPr="00E300F9">
        <w:rPr>
          <w:rFonts w:ascii="Times New Roman" w:hAnsi="Times New Roman" w:cs="Times New Roman"/>
          <w:sz w:val="24"/>
          <w:szCs w:val="24"/>
        </w:rPr>
        <w:t xml:space="preserve"> </w:t>
      </w:r>
      <w:r w:rsidR="00604D59">
        <w:rPr>
          <w:rFonts w:ascii="Times New Roman" w:hAnsi="Times New Roman" w:cs="Times New Roman"/>
          <w:noProof/>
          <w:sz w:val="24"/>
          <w:szCs w:val="24"/>
        </w:rPr>
        <w:t>i</w:t>
      </w:r>
      <w:r w:rsidR="0081237B" w:rsidRPr="00604D59">
        <w:rPr>
          <w:rFonts w:ascii="Times New Roman" w:hAnsi="Times New Roman" w:cs="Times New Roman"/>
          <w:noProof/>
          <w:sz w:val="24"/>
          <w:szCs w:val="24"/>
        </w:rPr>
        <w:t>n</w:t>
      </w:r>
      <w:r w:rsidR="0081237B" w:rsidRPr="00E300F9">
        <w:rPr>
          <w:rFonts w:ascii="Times New Roman" w:hAnsi="Times New Roman" w:cs="Times New Roman"/>
          <w:sz w:val="24"/>
          <w:szCs w:val="24"/>
        </w:rPr>
        <w:t xml:space="preserve"> the front yard when its not a national holiday. </w:t>
      </w:r>
      <w:r w:rsidR="00E300F9" w:rsidRPr="00E300F9">
        <w:rPr>
          <w:rFonts w:ascii="Times New Roman" w:hAnsi="Times New Roman" w:cs="Times New Roman"/>
          <w:sz w:val="24"/>
          <w:szCs w:val="24"/>
        </w:rPr>
        <w:t xml:space="preserve">Moreover, residents are charged for having fallen trees, uncut grass and overgrown vegetation in their areas. It’s incredible. </w:t>
      </w:r>
      <w:r w:rsidR="0081237B" w:rsidRPr="00E300F9">
        <w:rPr>
          <w:rFonts w:ascii="Times New Roman" w:hAnsi="Times New Roman" w:cs="Times New Roman"/>
          <w:sz w:val="24"/>
          <w:szCs w:val="24"/>
        </w:rPr>
        <w:t>Making such cash from the residents of t</w:t>
      </w:r>
      <w:r w:rsidR="00E300F9" w:rsidRPr="00E300F9">
        <w:rPr>
          <w:rFonts w:ascii="Times New Roman" w:hAnsi="Times New Roman" w:cs="Times New Roman"/>
          <w:sz w:val="24"/>
          <w:szCs w:val="24"/>
        </w:rPr>
        <w:t xml:space="preserve">he region is very annoying. </w:t>
      </w:r>
    </w:p>
    <w:p w14:paraId="7B75F567" w14:textId="77777777" w:rsidR="00FF7387" w:rsidRDefault="00FF7387" w:rsidP="00033DF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580F1E10" w14:textId="7B07F604" w:rsidR="00033DFC" w:rsidRDefault="00033DFC" w:rsidP="00033DF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7C047F69" w14:textId="77547DA8" w:rsidR="00FF7387" w:rsidRPr="00FF7387" w:rsidRDefault="00FF7387" w:rsidP="00FF7387">
      <w:pPr>
        <w:spacing w:line="480" w:lineRule="auto"/>
        <w:ind w:left="720" w:hanging="720"/>
        <w:rPr>
          <w:rFonts w:ascii="Times New Roman" w:hAnsi="Times New Roman" w:cs="Times New Roman"/>
          <w:sz w:val="24"/>
          <w:szCs w:val="24"/>
        </w:rPr>
      </w:pPr>
      <w:r w:rsidRPr="00FF7387">
        <w:rPr>
          <w:rStyle w:val="selectable"/>
          <w:rFonts w:ascii="Times New Roman" w:hAnsi="Times New Roman" w:cs="Times New Roman"/>
          <w:color w:val="000000"/>
          <w:sz w:val="24"/>
          <w:szCs w:val="24"/>
        </w:rPr>
        <w:t xml:space="preserve">Kohler-Hausmann, I. (2018). </w:t>
      </w:r>
      <w:r w:rsidRPr="00FF7387">
        <w:rPr>
          <w:rStyle w:val="selectable"/>
          <w:rFonts w:ascii="Times New Roman" w:hAnsi="Times New Roman" w:cs="Times New Roman"/>
          <w:i/>
          <w:iCs/>
          <w:color w:val="000000"/>
          <w:sz w:val="24"/>
          <w:szCs w:val="24"/>
        </w:rPr>
        <w:t>Misdemeanorland</w:t>
      </w:r>
      <w:r w:rsidRPr="00FF7387">
        <w:rPr>
          <w:rStyle w:val="selectable"/>
          <w:rFonts w:ascii="Times New Roman" w:hAnsi="Times New Roman" w:cs="Times New Roman"/>
          <w:color w:val="000000"/>
          <w:sz w:val="24"/>
          <w:szCs w:val="24"/>
        </w:rPr>
        <w:t xml:space="preserve"> (1st ed.). Princeton University Press.</w:t>
      </w:r>
    </w:p>
    <w:p w14:paraId="5D9C3E52" w14:textId="020E1C0B" w:rsidR="00033DFC" w:rsidRDefault="00033DFC" w:rsidP="00FF7387">
      <w:pPr>
        <w:spacing w:line="480" w:lineRule="auto"/>
        <w:ind w:left="720" w:hanging="720"/>
        <w:rPr>
          <w:rFonts w:ascii="Times New Roman" w:hAnsi="Times New Roman" w:cs="Times New Roman"/>
          <w:sz w:val="24"/>
          <w:szCs w:val="24"/>
        </w:rPr>
      </w:pPr>
      <w:hyperlink r:id="rId7" w:history="1">
        <w:r w:rsidRPr="00FF7387">
          <w:rPr>
            <w:rStyle w:val="Hyperlink"/>
            <w:rFonts w:ascii="Times New Roman" w:hAnsi="Times New Roman" w:cs="Times New Roman"/>
            <w:sz w:val="24"/>
            <w:szCs w:val="24"/>
          </w:rPr>
          <w:t>https://www.forbes.com/sites/instituteforjustice/2015/11/20/how-one-missouri-town-generates-revenue-by-treating-its-residents-like-criminals/#59654afe26db</w:t>
        </w:r>
      </w:hyperlink>
    </w:p>
    <w:p w14:paraId="72567968" w14:textId="64AA8997" w:rsidR="00FF7387" w:rsidRPr="00FF7387" w:rsidRDefault="00FF7387" w:rsidP="00FF7387">
      <w:pPr>
        <w:spacing w:line="480" w:lineRule="auto"/>
        <w:ind w:left="720" w:hanging="720"/>
        <w:rPr>
          <w:rFonts w:ascii="Times New Roman" w:hAnsi="Times New Roman" w:cs="Times New Roman"/>
          <w:sz w:val="24"/>
          <w:szCs w:val="24"/>
        </w:rPr>
      </w:pPr>
      <w:r w:rsidRPr="00FF7387">
        <w:rPr>
          <w:rFonts w:ascii="Times New Roman" w:hAnsi="Times New Roman" w:cs="Times New Roman"/>
          <w:sz w:val="24"/>
          <w:szCs w:val="24"/>
        </w:rPr>
        <w:t>https://www.youtube.com/watch?v=Ula_bw53tyY</w:t>
      </w:r>
    </w:p>
    <w:p w14:paraId="313F010E" w14:textId="77777777" w:rsidR="00033DFC" w:rsidRPr="00E300F9" w:rsidRDefault="00033DFC" w:rsidP="00033DFC">
      <w:pPr>
        <w:spacing w:line="480" w:lineRule="auto"/>
        <w:rPr>
          <w:rFonts w:ascii="Times New Roman" w:hAnsi="Times New Roman" w:cs="Times New Roman"/>
          <w:sz w:val="24"/>
          <w:szCs w:val="24"/>
        </w:rPr>
      </w:pPr>
    </w:p>
    <w:p w14:paraId="089200AA" w14:textId="77777777" w:rsidR="00DC4AD2" w:rsidRPr="00E300F9" w:rsidRDefault="00DC4AD2" w:rsidP="00E300F9">
      <w:pPr>
        <w:spacing w:line="480" w:lineRule="auto"/>
        <w:ind w:firstLine="720"/>
        <w:jc w:val="both"/>
        <w:rPr>
          <w:rFonts w:ascii="Times New Roman" w:hAnsi="Times New Roman" w:cs="Times New Roman"/>
          <w:sz w:val="24"/>
          <w:szCs w:val="24"/>
        </w:rPr>
      </w:pPr>
    </w:p>
    <w:sectPr w:rsidR="00DC4AD2" w:rsidRPr="00E300F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E3526D" w14:textId="77777777" w:rsidR="00F92558" w:rsidRDefault="00F92558" w:rsidP="00033DFC">
      <w:pPr>
        <w:spacing w:after="0" w:line="240" w:lineRule="auto"/>
      </w:pPr>
      <w:r>
        <w:separator/>
      </w:r>
    </w:p>
  </w:endnote>
  <w:endnote w:type="continuationSeparator" w:id="0">
    <w:p w14:paraId="4B4C31B0" w14:textId="77777777" w:rsidR="00F92558" w:rsidRDefault="00F92558" w:rsidP="00033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0DC0E8" w14:textId="77777777" w:rsidR="00F92558" w:rsidRDefault="00F92558" w:rsidP="00033DFC">
      <w:pPr>
        <w:spacing w:after="0" w:line="240" w:lineRule="auto"/>
      </w:pPr>
      <w:r>
        <w:separator/>
      </w:r>
    </w:p>
  </w:footnote>
  <w:footnote w:type="continuationSeparator" w:id="0">
    <w:p w14:paraId="2C231A76" w14:textId="77777777" w:rsidR="00F92558" w:rsidRDefault="00F92558" w:rsidP="00033D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14192163"/>
      <w:docPartObj>
        <w:docPartGallery w:val="Page Numbers (Top of Page)"/>
        <w:docPartUnique/>
      </w:docPartObj>
    </w:sdtPr>
    <w:sdtEndPr>
      <w:rPr>
        <w:noProof/>
      </w:rPr>
    </w:sdtEndPr>
    <w:sdtContent>
      <w:p w14:paraId="40492E69" w14:textId="7F304E52" w:rsidR="00033DFC" w:rsidRPr="00033DFC" w:rsidRDefault="00033DFC">
        <w:pPr>
          <w:pStyle w:val="Header"/>
          <w:jc w:val="right"/>
          <w:rPr>
            <w:rFonts w:ascii="Times New Roman" w:hAnsi="Times New Roman" w:cs="Times New Roman"/>
            <w:sz w:val="24"/>
            <w:szCs w:val="24"/>
          </w:rPr>
        </w:pPr>
        <w:r w:rsidRPr="00033DFC">
          <w:rPr>
            <w:rFonts w:ascii="Times New Roman" w:hAnsi="Times New Roman" w:cs="Times New Roman"/>
            <w:sz w:val="24"/>
            <w:szCs w:val="24"/>
          </w:rPr>
          <w:t xml:space="preserve">Surname </w:t>
        </w:r>
        <w:r w:rsidRPr="00033DFC">
          <w:rPr>
            <w:rFonts w:ascii="Times New Roman" w:hAnsi="Times New Roman" w:cs="Times New Roman"/>
            <w:sz w:val="24"/>
            <w:szCs w:val="24"/>
          </w:rPr>
          <w:fldChar w:fldCharType="begin"/>
        </w:r>
        <w:r w:rsidRPr="00033DFC">
          <w:rPr>
            <w:rFonts w:ascii="Times New Roman" w:hAnsi="Times New Roman" w:cs="Times New Roman"/>
            <w:sz w:val="24"/>
            <w:szCs w:val="24"/>
          </w:rPr>
          <w:instrText xml:space="preserve"> PAGE   \* MERGEFORMAT </w:instrText>
        </w:r>
        <w:r w:rsidRPr="00033DFC">
          <w:rPr>
            <w:rFonts w:ascii="Times New Roman" w:hAnsi="Times New Roman" w:cs="Times New Roman"/>
            <w:sz w:val="24"/>
            <w:szCs w:val="24"/>
          </w:rPr>
          <w:fldChar w:fldCharType="separate"/>
        </w:r>
        <w:r w:rsidRPr="00033DFC">
          <w:rPr>
            <w:rFonts w:ascii="Times New Roman" w:hAnsi="Times New Roman" w:cs="Times New Roman"/>
            <w:noProof/>
            <w:sz w:val="24"/>
            <w:szCs w:val="24"/>
          </w:rPr>
          <w:t>2</w:t>
        </w:r>
        <w:r w:rsidRPr="00033DFC">
          <w:rPr>
            <w:rFonts w:ascii="Times New Roman" w:hAnsi="Times New Roman" w:cs="Times New Roman"/>
            <w:noProof/>
            <w:sz w:val="24"/>
            <w:szCs w:val="24"/>
          </w:rPr>
          <w:fldChar w:fldCharType="end"/>
        </w:r>
      </w:p>
    </w:sdtContent>
  </w:sdt>
  <w:p w14:paraId="7770D77F" w14:textId="77777777" w:rsidR="00033DFC" w:rsidRPr="00033DFC" w:rsidRDefault="00033DF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LA0MDI1NDA1NrA0NTFU0lEKTi0uzszPAykwrAUAB3m73SwAAAA="/>
  </w:docVars>
  <w:rsids>
    <w:rsidRoot w:val="0087643E"/>
    <w:rsid w:val="000042DF"/>
    <w:rsid w:val="00033DFC"/>
    <w:rsid w:val="000D5557"/>
    <w:rsid w:val="001B3067"/>
    <w:rsid w:val="00604D59"/>
    <w:rsid w:val="00632B32"/>
    <w:rsid w:val="006C37FD"/>
    <w:rsid w:val="0081237B"/>
    <w:rsid w:val="0087643E"/>
    <w:rsid w:val="008C53F2"/>
    <w:rsid w:val="008D3DB7"/>
    <w:rsid w:val="00D60759"/>
    <w:rsid w:val="00DB3770"/>
    <w:rsid w:val="00DC4AD2"/>
    <w:rsid w:val="00E300F9"/>
    <w:rsid w:val="00E349F6"/>
    <w:rsid w:val="00F92558"/>
    <w:rsid w:val="00FF7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DD261"/>
  <w15:chartTrackingRefBased/>
  <w15:docId w15:val="{8CB43746-1C18-41EC-A3EE-071277E62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42DF"/>
    <w:rPr>
      <w:color w:val="0000FF"/>
      <w:u w:val="single"/>
    </w:rPr>
  </w:style>
  <w:style w:type="paragraph" w:styleId="Header">
    <w:name w:val="header"/>
    <w:basedOn w:val="Normal"/>
    <w:link w:val="HeaderChar"/>
    <w:uiPriority w:val="99"/>
    <w:unhideWhenUsed/>
    <w:rsid w:val="00033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DFC"/>
  </w:style>
  <w:style w:type="paragraph" w:styleId="Footer">
    <w:name w:val="footer"/>
    <w:basedOn w:val="Normal"/>
    <w:link w:val="FooterChar"/>
    <w:uiPriority w:val="99"/>
    <w:unhideWhenUsed/>
    <w:rsid w:val="00033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DFC"/>
  </w:style>
  <w:style w:type="character" w:styleId="UnresolvedMention">
    <w:name w:val="Unresolved Mention"/>
    <w:basedOn w:val="DefaultParagraphFont"/>
    <w:uiPriority w:val="99"/>
    <w:semiHidden/>
    <w:unhideWhenUsed/>
    <w:rsid w:val="00033DFC"/>
    <w:rPr>
      <w:color w:val="605E5C"/>
      <w:shd w:val="clear" w:color="auto" w:fill="E1DFDD"/>
    </w:rPr>
  </w:style>
  <w:style w:type="character" w:customStyle="1" w:styleId="selectable">
    <w:name w:val="selectable"/>
    <w:basedOn w:val="DefaultParagraphFont"/>
    <w:rsid w:val="00FF73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orbes.com/sites/instituteforjustice/2015/11/20/how-one-missouri-town-generates-revenue-by-treating-its-residents-like-criminals/#59654afe26d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bes.com/sites/instituteforjustice/2015/11/20/how-one-missouri-town-generates-revenue-by-treating-its-residents-like-criminal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1099</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2018-12-10T10:22:00Z</dcterms:created>
  <dcterms:modified xsi:type="dcterms:W3CDTF">2018-12-10T10:25:00Z</dcterms:modified>
</cp:coreProperties>
</file>